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A8" w:rsidRDefault="005B5AA8" w:rsidP="005B5AA8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                                                                                                                                работы по повышению финансовой грамотности на 2018 – 2019 учебный год.</w:t>
      </w:r>
    </w:p>
    <w:p w:rsidR="005B5AA8" w:rsidRDefault="005B5AA8" w:rsidP="005B5AA8">
      <w:pPr>
        <w:tabs>
          <w:tab w:val="left" w:pos="4320"/>
        </w:tabs>
        <w:rPr>
          <w:sz w:val="32"/>
          <w:szCs w:val="32"/>
        </w:rPr>
      </w:pPr>
    </w:p>
    <w:p w:rsidR="005B5AA8" w:rsidRDefault="005B5AA8" w:rsidP="005B5AA8">
      <w:pPr>
        <w:tabs>
          <w:tab w:val="left" w:pos="4320"/>
        </w:tabs>
        <w:ind w:left="-426"/>
        <w:rPr>
          <w:sz w:val="28"/>
          <w:szCs w:val="28"/>
        </w:rPr>
      </w:pPr>
      <w:r w:rsidRPr="005B5AA8">
        <w:rPr>
          <w:sz w:val="28"/>
          <w:szCs w:val="28"/>
        </w:rPr>
        <w:t xml:space="preserve">Цель: формирование разумного финансового </w:t>
      </w:r>
      <w:r>
        <w:rPr>
          <w:sz w:val="28"/>
          <w:szCs w:val="28"/>
        </w:rPr>
        <w:t xml:space="preserve">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 </w:t>
      </w:r>
    </w:p>
    <w:p w:rsidR="002C294C" w:rsidRDefault="002C294C" w:rsidP="005B5AA8">
      <w:pPr>
        <w:tabs>
          <w:tab w:val="left" w:pos="43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Задачи:  - формирование понимания личных сбережений; </w:t>
      </w:r>
    </w:p>
    <w:p w:rsidR="002C294C" w:rsidRDefault="002C294C" w:rsidP="005B5AA8">
      <w:pPr>
        <w:tabs>
          <w:tab w:val="left" w:pos="43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- формирование рационального отношения </w:t>
      </w:r>
      <w:r w:rsidR="005F2FE2">
        <w:rPr>
          <w:sz w:val="28"/>
          <w:szCs w:val="28"/>
        </w:rPr>
        <w:t xml:space="preserve">к привлечению кредитов; </w:t>
      </w:r>
    </w:p>
    <w:p w:rsidR="005F2FE2" w:rsidRDefault="005F2FE2" w:rsidP="005B5AA8">
      <w:pPr>
        <w:tabs>
          <w:tab w:val="left" w:pos="43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- формирование способности к распознанию финансовых пирамид; </w:t>
      </w:r>
    </w:p>
    <w:p w:rsidR="005F2FE2" w:rsidRDefault="005F2FE2" w:rsidP="005F2FE2">
      <w:pPr>
        <w:tabs>
          <w:tab w:val="left" w:pos="4320"/>
        </w:tabs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- формирование установок на отстаивание собственных интересов в споре с </w:t>
      </w:r>
      <w:proofErr w:type="spellStart"/>
      <w:r>
        <w:rPr>
          <w:sz w:val="28"/>
          <w:szCs w:val="28"/>
        </w:rPr>
        <w:t>фина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совыми</w:t>
      </w:r>
      <w:proofErr w:type="spellEnd"/>
      <w:r>
        <w:rPr>
          <w:sz w:val="28"/>
          <w:szCs w:val="28"/>
        </w:rPr>
        <w:t xml:space="preserve"> институтами; </w:t>
      </w:r>
    </w:p>
    <w:p w:rsidR="005F2FE2" w:rsidRDefault="005F2FE2" w:rsidP="005F2FE2">
      <w:pPr>
        <w:tabs>
          <w:tab w:val="left" w:pos="4320"/>
        </w:tabs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- формирование установок на повышение финансового образования, </w:t>
      </w:r>
      <w:proofErr w:type="spellStart"/>
      <w:r>
        <w:rPr>
          <w:sz w:val="28"/>
          <w:szCs w:val="28"/>
        </w:rPr>
        <w:t>информир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ванности</w:t>
      </w:r>
      <w:proofErr w:type="spellEnd"/>
      <w:r>
        <w:rPr>
          <w:sz w:val="28"/>
          <w:szCs w:val="28"/>
        </w:rPr>
        <w:t xml:space="preserve"> в сфере управления личными финансами; </w:t>
      </w:r>
    </w:p>
    <w:p w:rsidR="00E515C6" w:rsidRDefault="005F2FE2" w:rsidP="005F2FE2">
      <w:pPr>
        <w:tabs>
          <w:tab w:val="left" w:pos="4320"/>
        </w:tabs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- увеличение доли населения систематически ведущего письменный учет </w:t>
      </w:r>
      <w:proofErr w:type="spellStart"/>
      <w:proofErr w:type="gramStart"/>
      <w:r>
        <w:rPr>
          <w:sz w:val="28"/>
          <w:szCs w:val="28"/>
        </w:rPr>
        <w:t>дохо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дов</w:t>
      </w:r>
      <w:proofErr w:type="spellEnd"/>
      <w:proofErr w:type="gramEnd"/>
      <w:r>
        <w:rPr>
          <w:sz w:val="28"/>
          <w:szCs w:val="28"/>
        </w:rPr>
        <w:t xml:space="preserve"> и расходов финансов домашних хозяйств.</w:t>
      </w:r>
    </w:p>
    <w:p w:rsidR="00E515C6" w:rsidRDefault="00E515C6" w:rsidP="005F2FE2">
      <w:pPr>
        <w:tabs>
          <w:tab w:val="left" w:pos="4320"/>
        </w:tabs>
        <w:ind w:left="-426" w:right="-143"/>
        <w:rPr>
          <w:sz w:val="28"/>
          <w:szCs w:val="28"/>
        </w:rPr>
      </w:pPr>
      <w:r>
        <w:rPr>
          <w:sz w:val="28"/>
          <w:szCs w:val="28"/>
        </w:rPr>
        <w:t>Целевая аудитория: учащиеся школы, родители.</w:t>
      </w:r>
    </w:p>
    <w:p w:rsidR="005F2FE2" w:rsidRDefault="00E515C6" w:rsidP="005F2FE2">
      <w:pPr>
        <w:tabs>
          <w:tab w:val="left" w:pos="4320"/>
        </w:tabs>
        <w:ind w:left="-426" w:right="-143"/>
        <w:rPr>
          <w:sz w:val="28"/>
          <w:szCs w:val="28"/>
        </w:rPr>
      </w:pPr>
      <w:r>
        <w:rPr>
          <w:sz w:val="28"/>
          <w:szCs w:val="28"/>
        </w:rPr>
        <w:t>Планируемые результаты: формирование необходимого уровня финансовой грамотности, при котором гражданин должен как минимум:</w:t>
      </w:r>
      <w:r w:rsidR="009D79B2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9D79B2">
        <w:rPr>
          <w:sz w:val="28"/>
          <w:szCs w:val="28"/>
        </w:rPr>
        <w:t>- следить за состоянием личных финансов;</w:t>
      </w:r>
      <w:r>
        <w:rPr>
          <w:sz w:val="28"/>
          <w:szCs w:val="28"/>
        </w:rPr>
        <w:t xml:space="preserve"> </w:t>
      </w:r>
      <w:r w:rsidR="009D79B2">
        <w:rPr>
          <w:sz w:val="28"/>
          <w:szCs w:val="28"/>
        </w:rPr>
        <w:t xml:space="preserve">                                                                                                 </w:t>
      </w:r>
      <w:proofErr w:type="gramStart"/>
      <w:r w:rsidR="009D79B2">
        <w:rPr>
          <w:sz w:val="28"/>
          <w:szCs w:val="28"/>
        </w:rPr>
        <w:t>-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ланировать свои доходы</w:t>
      </w:r>
      <w:r w:rsidR="009D79B2">
        <w:rPr>
          <w:sz w:val="28"/>
          <w:szCs w:val="28"/>
        </w:rPr>
        <w:t xml:space="preserve"> и расходы;                                                                                                              -</w:t>
      </w:r>
      <w:r>
        <w:rPr>
          <w:sz w:val="28"/>
          <w:szCs w:val="28"/>
        </w:rPr>
        <w:t>формировать долгосрочные сбережения и финансовую «подушку безопасности»  для непредвиденных обстоятельств</w:t>
      </w:r>
      <w:r w:rsidR="009D79B2">
        <w:rPr>
          <w:sz w:val="28"/>
          <w:szCs w:val="28"/>
        </w:rPr>
        <w:t>;                                                                                                                                -</w:t>
      </w:r>
      <w:r>
        <w:rPr>
          <w:sz w:val="28"/>
          <w:szCs w:val="28"/>
        </w:rPr>
        <w:t>знать, как искать и использовать</w:t>
      </w:r>
      <w:r w:rsidR="004D2193">
        <w:rPr>
          <w:sz w:val="28"/>
          <w:szCs w:val="28"/>
        </w:rPr>
        <w:t xml:space="preserve"> необходимую финансовую операцию, рационал</w:t>
      </w:r>
      <w:r w:rsidR="009D79B2">
        <w:rPr>
          <w:sz w:val="28"/>
          <w:szCs w:val="28"/>
        </w:rPr>
        <w:t>ьно выбирать финансовые услуги;                                                                                                                               -</w:t>
      </w:r>
      <w:r w:rsidR="004D2193">
        <w:rPr>
          <w:sz w:val="28"/>
          <w:szCs w:val="28"/>
        </w:rPr>
        <w:t>«жить по средствам»</w:t>
      </w:r>
      <w:r w:rsidR="009D79B2">
        <w:rPr>
          <w:sz w:val="28"/>
          <w:szCs w:val="28"/>
        </w:rPr>
        <w:t>, избегая</w:t>
      </w:r>
      <w:r w:rsidR="004D2193">
        <w:rPr>
          <w:sz w:val="28"/>
          <w:szCs w:val="28"/>
        </w:rPr>
        <w:t xml:space="preserve"> несоразмерных дохо</w:t>
      </w:r>
      <w:r w:rsidR="009D79B2">
        <w:rPr>
          <w:sz w:val="28"/>
          <w:szCs w:val="28"/>
        </w:rPr>
        <w:t xml:space="preserve">дам долгов  и неплатежей по ним;                     </w:t>
      </w:r>
      <w:r w:rsidR="004D2193">
        <w:rPr>
          <w:sz w:val="28"/>
          <w:szCs w:val="28"/>
        </w:rPr>
        <w:t xml:space="preserve"> </w:t>
      </w:r>
      <w:r w:rsidR="009D79B2">
        <w:rPr>
          <w:sz w:val="28"/>
          <w:szCs w:val="28"/>
        </w:rPr>
        <w:t xml:space="preserve">- </w:t>
      </w:r>
      <w:r w:rsidR="004D2193">
        <w:rPr>
          <w:sz w:val="28"/>
          <w:szCs w:val="28"/>
        </w:rPr>
        <w:t>знать и уметь отс</w:t>
      </w:r>
      <w:r w:rsidR="009D79B2">
        <w:rPr>
          <w:sz w:val="28"/>
          <w:szCs w:val="28"/>
        </w:rPr>
        <w:t xml:space="preserve">таивать свои законные права как потребителя финансовых услуг;                           </w:t>
      </w:r>
      <w:proofErr w:type="gramStart"/>
      <w:r w:rsidR="009D79B2">
        <w:rPr>
          <w:sz w:val="28"/>
          <w:szCs w:val="28"/>
        </w:rPr>
        <w:t>-с</w:t>
      </w:r>
      <w:proofErr w:type="gramEnd"/>
      <w:r w:rsidR="009D79B2">
        <w:rPr>
          <w:sz w:val="28"/>
          <w:szCs w:val="28"/>
        </w:rPr>
        <w:t>пособен распознавать признаки финансового мошенничества;                                                                -знать о рисках финансовых услуг;                                                                                                                       - вести финансовую подготовку к жизни на пенсии.</w:t>
      </w:r>
      <w:r w:rsidR="005F2FE2">
        <w:rPr>
          <w:sz w:val="28"/>
          <w:szCs w:val="28"/>
        </w:rPr>
        <w:t xml:space="preserve"> </w:t>
      </w:r>
    </w:p>
    <w:p w:rsidR="005B5AA8" w:rsidRDefault="002C294C" w:rsidP="005B5AA8">
      <w:pPr>
        <w:tabs>
          <w:tab w:val="left" w:pos="43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B5AA8">
        <w:rPr>
          <w:sz w:val="28"/>
          <w:szCs w:val="28"/>
        </w:rPr>
        <w:t xml:space="preserve">    </w:t>
      </w:r>
    </w:p>
    <w:p w:rsidR="009D79B2" w:rsidRDefault="009D79B2" w:rsidP="005B5AA8">
      <w:pPr>
        <w:tabs>
          <w:tab w:val="left" w:pos="4320"/>
        </w:tabs>
        <w:ind w:left="-426"/>
        <w:rPr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520"/>
        <w:gridCol w:w="2772"/>
        <w:gridCol w:w="2229"/>
        <w:gridCol w:w="1974"/>
        <w:gridCol w:w="1358"/>
        <w:gridCol w:w="2278"/>
      </w:tblGrid>
      <w:tr w:rsidR="00C51E0A" w:rsidTr="00C51E0A">
        <w:tc>
          <w:tcPr>
            <w:tcW w:w="521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51E0A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44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51E0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72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5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51E0A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273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51E0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36" w:type="dxa"/>
          </w:tcPr>
          <w:p w:rsidR="00C51E0A" w:rsidRPr="00C51E0A" w:rsidRDefault="00C51E0A" w:rsidP="00C51E0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51E0A">
              <w:rPr>
                <w:b/>
                <w:sz w:val="28"/>
                <w:szCs w:val="28"/>
              </w:rPr>
              <w:t>ОТВЕТСТВЕННОЕ ЛИЦО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4" w:type="dxa"/>
          </w:tcPr>
          <w:p w:rsidR="00C51E0A" w:rsidRDefault="00C51E0A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финансовая грамотность?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стол.</w:t>
            </w:r>
          </w:p>
        </w:tc>
        <w:tc>
          <w:tcPr>
            <w:tcW w:w="1985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</w:t>
            </w:r>
            <w:r w:rsidR="00966031">
              <w:rPr>
                <w:sz w:val="28"/>
                <w:szCs w:val="28"/>
              </w:rPr>
              <w:t>18г.</w:t>
            </w:r>
          </w:p>
        </w:tc>
        <w:tc>
          <w:tcPr>
            <w:tcW w:w="1273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4" w:type="dxa"/>
          </w:tcPr>
          <w:p w:rsidR="00C51E0A" w:rsidRDefault="00C51E0A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Факультатив.</w:t>
            </w:r>
          </w:p>
        </w:tc>
        <w:tc>
          <w:tcPr>
            <w:tcW w:w="1985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1273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4" w:type="dxa"/>
          </w:tcPr>
          <w:p w:rsidR="00C51E0A" w:rsidRDefault="00C51E0A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деньги? 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час.</w:t>
            </w:r>
          </w:p>
        </w:tc>
        <w:tc>
          <w:tcPr>
            <w:tcW w:w="1985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  <w:r w:rsidR="006C3052">
              <w:rPr>
                <w:sz w:val="28"/>
                <w:szCs w:val="28"/>
              </w:rPr>
              <w:t>18</w:t>
            </w:r>
            <w:r w:rsidR="00966031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4" w:type="dxa"/>
          </w:tcPr>
          <w:p w:rsidR="00C51E0A" w:rsidRDefault="00C51E0A" w:rsidP="00C51E0A">
            <w:pPr>
              <w:tabs>
                <w:tab w:val="left" w:pos="4320"/>
              </w:tabs>
              <w:ind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денег: прошлое и настоящее.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час.</w:t>
            </w:r>
          </w:p>
        </w:tc>
        <w:tc>
          <w:tcPr>
            <w:tcW w:w="1985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D16F3">
              <w:rPr>
                <w:sz w:val="28"/>
                <w:szCs w:val="28"/>
              </w:rPr>
              <w:t>.11.</w:t>
            </w:r>
            <w:r w:rsidR="006C3052">
              <w:rPr>
                <w:sz w:val="28"/>
                <w:szCs w:val="28"/>
              </w:rPr>
              <w:t>18</w:t>
            </w:r>
          </w:p>
        </w:tc>
        <w:tc>
          <w:tcPr>
            <w:tcW w:w="1273" w:type="dxa"/>
          </w:tcPr>
          <w:p w:rsidR="00C51E0A" w:rsidRDefault="00CD16F3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7E3A8D">
              <w:rPr>
                <w:sz w:val="28"/>
                <w:szCs w:val="28"/>
              </w:rPr>
              <w:t xml:space="preserve">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4" w:type="dxa"/>
          </w:tcPr>
          <w:p w:rsidR="00C51E0A" w:rsidRDefault="00C51E0A" w:rsidP="00C51E0A">
            <w:pPr>
              <w:tabs>
                <w:tab w:val="left" w:pos="4320"/>
              </w:tabs>
              <w:ind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и меры безо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асности</w:t>
            </w:r>
            <w:proofErr w:type="spellEnd"/>
            <w:r>
              <w:rPr>
                <w:sz w:val="28"/>
                <w:szCs w:val="28"/>
              </w:rPr>
              <w:t xml:space="preserve"> проведения</w:t>
            </w:r>
            <w:r w:rsidR="00D154CC">
              <w:rPr>
                <w:sz w:val="28"/>
                <w:szCs w:val="28"/>
              </w:rPr>
              <w:t xml:space="preserve"> банковских операций, использования </w:t>
            </w:r>
            <w:proofErr w:type="spellStart"/>
            <w:r w:rsidR="00D154CC">
              <w:rPr>
                <w:sz w:val="28"/>
                <w:szCs w:val="28"/>
              </w:rPr>
              <w:t>банко</w:t>
            </w:r>
            <w:proofErr w:type="spellEnd"/>
            <w:r w:rsidR="00D154CC">
              <w:rPr>
                <w:sz w:val="28"/>
                <w:szCs w:val="28"/>
              </w:rPr>
              <w:t xml:space="preserve">-матов и терминалов в торговой сети.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час.</w:t>
            </w:r>
          </w:p>
        </w:tc>
        <w:tc>
          <w:tcPr>
            <w:tcW w:w="1985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04.12.18</w:t>
            </w:r>
            <w:r w:rsidR="00966031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7E3A8D">
              <w:rPr>
                <w:sz w:val="28"/>
                <w:szCs w:val="28"/>
              </w:rPr>
              <w:t xml:space="preserve">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4" w:type="dxa"/>
          </w:tcPr>
          <w:p w:rsidR="00C51E0A" w:rsidRDefault="00D154CC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Будьте внимательны: «быстрые деньги» дороги</w:t>
            </w:r>
            <w:r w:rsidR="00CD7D60">
              <w:rPr>
                <w:sz w:val="28"/>
                <w:szCs w:val="28"/>
              </w:rPr>
              <w:t xml:space="preserve">! Опасайтесь </w:t>
            </w:r>
            <w:proofErr w:type="spellStart"/>
            <w:r w:rsidR="00CD7D60">
              <w:rPr>
                <w:sz w:val="28"/>
                <w:szCs w:val="28"/>
              </w:rPr>
              <w:t>фишинга</w:t>
            </w:r>
            <w:proofErr w:type="spellEnd"/>
            <w:r w:rsidR="00CD7D60">
              <w:rPr>
                <w:sz w:val="28"/>
                <w:szCs w:val="28"/>
              </w:rPr>
              <w:t>!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мероприятие.</w:t>
            </w:r>
          </w:p>
        </w:tc>
        <w:tc>
          <w:tcPr>
            <w:tcW w:w="1985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14.12.18</w:t>
            </w:r>
            <w:r w:rsidR="00966031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4" w:type="dxa"/>
          </w:tcPr>
          <w:p w:rsidR="00C51E0A" w:rsidRPr="00CD7D60" w:rsidRDefault="00CD7D60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Внимание – </w:t>
            </w:r>
            <w:r>
              <w:rPr>
                <w:sz w:val="28"/>
                <w:szCs w:val="28"/>
                <w:lang w:val="en-US"/>
              </w:rPr>
              <w:t xml:space="preserve">SMS </w:t>
            </w:r>
            <w:r>
              <w:rPr>
                <w:sz w:val="28"/>
                <w:szCs w:val="28"/>
              </w:rPr>
              <w:t xml:space="preserve">– мошенничество. 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CD16F3">
              <w:rPr>
                <w:sz w:val="28"/>
                <w:szCs w:val="28"/>
              </w:rPr>
              <w:t>Внеклассное мероприятие.</w:t>
            </w:r>
          </w:p>
        </w:tc>
        <w:tc>
          <w:tcPr>
            <w:tcW w:w="1985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18.01.19</w:t>
            </w:r>
            <w:r w:rsidR="00966031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4" w:type="dxa"/>
          </w:tcPr>
          <w:p w:rsidR="00C51E0A" w:rsidRDefault="00CD7D60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 калейдоскоп.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Конкурс.</w:t>
            </w:r>
          </w:p>
        </w:tc>
        <w:tc>
          <w:tcPr>
            <w:tcW w:w="1985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06.02.19</w:t>
            </w:r>
            <w:r w:rsidR="00966031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4" w:type="dxa"/>
          </w:tcPr>
          <w:p w:rsidR="00C51E0A" w:rsidRDefault="00CD7D60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семьи.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игра.</w:t>
            </w:r>
          </w:p>
        </w:tc>
        <w:tc>
          <w:tcPr>
            <w:tcW w:w="1985" w:type="dxa"/>
          </w:tcPr>
          <w:p w:rsidR="00C51E0A" w:rsidRDefault="006C3052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25.02.19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  <w:r w:rsidRPr="007E3A8D">
              <w:rPr>
                <w:sz w:val="28"/>
                <w:szCs w:val="28"/>
              </w:rPr>
              <w:t>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4" w:type="dxa"/>
          </w:tcPr>
          <w:p w:rsidR="00C51E0A" w:rsidRDefault="00CD7D60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финансовой грамотности.</w:t>
            </w:r>
          </w:p>
        </w:tc>
        <w:tc>
          <w:tcPr>
            <w:tcW w:w="2272" w:type="dxa"/>
          </w:tcPr>
          <w:p w:rsidR="00C51E0A" w:rsidRDefault="00C51E0A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51E0A" w:rsidRDefault="00966031" w:rsidP="00966031">
            <w:pPr>
              <w:tabs>
                <w:tab w:val="left" w:pos="4320"/>
              </w:tabs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 – 09.03. 19г.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классы.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44" w:type="dxa"/>
          </w:tcPr>
          <w:p w:rsidR="00C51E0A" w:rsidRDefault="00CD7D60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Кредитная карта и кредитный договор.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собрание.</w:t>
            </w:r>
          </w:p>
        </w:tc>
        <w:tc>
          <w:tcPr>
            <w:tcW w:w="1985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09.04.19г.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учащихся 8 – 9 классов.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C51E0A" w:rsidTr="00C51E0A">
        <w:tc>
          <w:tcPr>
            <w:tcW w:w="521" w:type="dxa"/>
          </w:tcPr>
          <w:p w:rsidR="00C51E0A" w:rsidRDefault="00C51E0A" w:rsidP="00C51E0A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4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о финансах.</w:t>
            </w:r>
          </w:p>
        </w:tc>
        <w:tc>
          <w:tcPr>
            <w:tcW w:w="2272" w:type="dxa"/>
          </w:tcPr>
          <w:p w:rsidR="00C51E0A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журнал.</w:t>
            </w:r>
          </w:p>
          <w:p w:rsidR="00CD16F3" w:rsidRDefault="00CD16F3" w:rsidP="005B5AA8">
            <w:pPr>
              <w:tabs>
                <w:tab w:val="left" w:pos="432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14.05.19г.</w:t>
            </w:r>
          </w:p>
        </w:tc>
        <w:tc>
          <w:tcPr>
            <w:tcW w:w="1273" w:type="dxa"/>
          </w:tcPr>
          <w:p w:rsidR="00C51E0A" w:rsidRDefault="00966031" w:rsidP="00CD16F3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8 - 9</w:t>
            </w:r>
          </w:p>
        </w:tc>
        <w:tc>
          <w:tcPr>
            <w:tcW w:w="2236" w:type="dxa"/>
          </w:tcPr>
          <w:p w:rsidR="00C51E0A" w:rsidRDefault="007E3A8D" w:rsidP="00966031">
            <w:pPr>
              <w:tabs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7E3A8D">
              <w:rPr>
                <w:sz w:val="28"/>
                <w:szCs w:val="28"/>
              </w:rPr>
              <w:t>Учителя обществознания.</w:t>
            </w:r>
            <w:bookmarkStart w:id="0" w:name="_GoBack"/>
            <w:bookmarkEnd w:id="0"/>
          </w:p>
        </w:tc>
      </w:tr>
    </w:tbl>
    <w:p w:rsidR="009D79B2" w:rsidRPr="005B5AA8" w:rsidRDefault="009D79B2" w:rsidP="005B5AA8">
      <w:pPr>
        <w:tabs>
          <w:tab w:val="left" w:pos="4320"/>
        </w:tabs>
        <w:ind w:left="-426"/>
        <w:rPr>
          <w:sz w:val="28"/>
          <w:szCs w:val="28"/>
        </w:rPr>
      </w:pPr>
    </w:p>
    <w:sectPr w:rsidR="009D79B2" w:rsidRPr="005B5AA8" w:rsidSect="005B5AA8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00"/>
    <w:rsid w:val="002C294C"/>
    <w:rsid w:val="00313E0D"/>
    <w:rsid w:val="00351400"/>
    <w:rsid w:val="004D2193"/>
    <w:rsid w:val="005B5AA8"/>
    <w:rsid w:val="005F2FE2"/>
    <w:rsid w:val="006C3052"/>
    <w:rsid w:val="007E3A8D"/>
    <w:rsid w:val="00966031"/>
    <w:rsid w:val="009D79B2"/>
    <w:rsid w:val="00C51E0A"/>
    <w:rsid w:val="00CD16F3"/>
    <w:rsid w:val="00CD7D60"/>
    <w:rsid w:val="00D154CC"/>
    <w:rsid w:val="00E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8</cp:revision>
  <dcterms:created xsi:type="dcterms:W3CDTF">2018-12-24T10:35:00Z</dcterms:created>
  <dcterms:modified xsi:type="dcterms:W3CDTF">2018-12-24T12:16:00Z</dcterms:modified>
</cp:coreProperties>
</file>