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96" w:rsidRPr="001D108B" w:rsidRDefault="008C5D41" w:rsidP="001D108B">
      <w:pPr>
        <w:pStyle w:val="a6"/>
        <w:numPr>
          <w:ilvl w:val="0"/>
          <w:numId w:val="33"/>
        </w:numPr>
        <w:spacing w:after="0"/>
        <w:ind w:left="142" w:right="283" w:firstLine="0"/>
        <w:jc w:val="center"/>
        <w:rPr>
          <w:b/>
          <w:color w:val="0000FF"/>
          <w:sz w:val="36"/>
          <w:szCs w:val="36"/>
        </w:rPr>
      </w:pPr>
      <w:r w:rsidRPr="008857FC">
        <w:rPr>
          <w:b/>
          <w:color w:val="0000FF"/>
          <w:sz w:val="36"/>
          <w:szCs w:val="36"/>
        </w:rPr>
        <w:t xml:space="preserve">Анализ </w:t>
      </w:r>
      <w:r w:rsidR="004A414D" w:rsidRPr="008857FC">
        <w:rPr>
          <w:b/>
          <w:color w:val="0000FF"/>
          <w:sz w:val="36"/>
          <w:szCs w:val="36"/>
        </w:rPr>
        <w:t xml:space="preserve">                                                                                                                             </w:t>
      </w:r>
      <w:r w:rsidR="008857FC" w:rsidRPr="008857FC">
        <w:rPr>
          <w:b/>
          <w:color w:val="0000FF"/>
          <w:sz w:val="36"/>
          <w:szCs w:val="36"/>
        </w:rPr>
        <w:t xml:space="preserve">                              </w:t>
      </w:r>
      <w:r w:rsidR="00271398">
        <w:rPr>
          <w:b/>
          <w:color w:val="0000FF"/>
          <w:sz w:val="36"/>
          <w:szCs w:val="36"/>
        </w:rPr>
        <w:t>работы школы за 20</w:t>
      </w:r>
      <w:r w:rsidR="00056997">
        <w:rPr>
          <w:b/>
          <w:color w:val="0000FF"/>
          <w:sz w:val="36"/>
          <w:szCs w:val="36"/>
        </w:rPr>
        <w:t>20</w:t>
      </w:r>
      <w:r w:rsidR="00271398">
        <w:rPr>
          <w:b/>
          <w:color w:val="0000FF"/>
          <w:sz w:val="36"/>
          <w:szCs w:val="36"/>
        </w:rPr>
        <w:t>-202</w:t>
      </w:r>
      <w:r w:rsidR="00056997">
        <w:rPr>
          <w:b/>
          <w:color w:val="0000FF"/>
          <w:sz w:val="36"/>
          <w:szCs w:val="36"/>
        </w:rPr>
        <w:t>1</w:t>
      </w:r>
      <w:r w:rsidRPr="008857FC">
        <w:rPr>
          <w:b/>
          <w:color w:val="0000FF"/>
          <w:sz w:val="36"/>
          <w:szCs w:val="36"/>
        </w:rPr>
        <w:t xml:space="preserve"> учебный год и задачи на новый учебный год.</w:t>
      </w:r>
    </w:p>
    <w:p w:rsidR="008C5D41" w:rsidRPr="001D108B" w:rsidRDefault="004A414D" w:rsidP="004A414D">
      <w:pPr>
        <w:pStyle w:val="a6"/>
        <w:spacing w:after="0"/>
        <w:ind w:left="-426" w:right="142"/>
        <w:jc w:val="center"/>
        <w:rPr>
          <w:b/>
          <w:color w:val="943634" w:themeColor="accent2" w:themeShade="BF"/>
          <w:sz w:val="36"/>
          <w:szCs w:val="36"/>
        </w:rPr>
      </w:pPr>
      <w:r w:rsidRPr="001D108B">
        <w:rPr>
          <w:b/>
          <w:color w:val="943634" w:themeColor="accent2" w:themeShade="BF"/>
          <w:sz w:val="36"/>
          <w:szCs w:val="36"/>
        </w:rPr>
        <w:t xml:space="preserve">1.1. </w:t>
      </w:r>
      <w:r w:rsidR="008C5D41" w:rsidRPr="001D108B">
        <w:rPr>
          <w:b/>
          <w:color w:val="943634" w:themeColor="accent2" w:themeShade="BF"/>
          <w:sz w:val="36"/>
          <w:szCs w:val="36"/>
        </w:rPr>
        <w:t>Анализ методической</w:t>
      </w:r>
      <w:r w:rsidR="000B4AA2">
        <w:rPr>
          <w:b/>
          <w:color w:val="943634" w:themeColor="accent2" w:themeShade="BF"/>
          <w:sz w:val="36"/>
          <w:szCs w:val="36"/>
        </w:rPr>
        <w:t xml:space="preserve"> работы за 20</w:t>
      </w:r>
      <w:r w:rsidR="00056997">
        <w:rPr>
          <w:b/>
          <w:color w:val="943634" w:themeColor="accent2" w:themeShade="BF"/>
          <w:sz w:val="36"/>
          <w:szCs w:val="36"/>
        </w:rPr>
        <w:t>20</w:t>
      </w:r>
      <w:r w:rsidR="000B4AA2">
        <w:rPr>
          <w:b/>
          <w:color w:val="943634" w:themeColor="accent2" w:themeShade="BF"/>
          <w:sz w:val="36"/>
          <w:szCs w:val="36"/>
        </w:rPr>
        <w:t>-202</w:t>
      </w:r>
      <w:r w:rsidR="00056997">
        <w:rPr>
          <w:b/>
          <w:color w:val="943634" w:themeColor="accent2" w:themeShade="BF"/>
          <w:sz w:val="36"/>
          <w:szCs w:val="36"/>
        </w:rPr>
        <w:t>1</w:t>
      </w:r>
      <w:r w:rsidR="008C5D41" w:rsidRPr="001D108B">
        <w:rPr>
          <w:b/>
          <w:color w:val="943634" w:themeColor="accent2" w:themeShade="BF"/>
          <w:sz w:val="36"/>
          <w:szCs w:val="36"/>
        </w:rPr>
        <w:t xml:space="preserve"> учебный год.</w:t>
      </w:r>
    </w:p>
    <w:p w:rsidR="001A3A96" w:rsidRPr="001A3A96" w:rsidRDefault="001A3A96" w:rsidP="004A414D">
      <w:pPr>
        <w:pStyle w:val="a6"/>
        <w:spacing w:after="0"/>
        <w:ind w:left="-426" w:right="142"/>
        <w:rPr>
          <w:b/>
          <w:color w:val="943634" w:themeColor="accent2" w:themeShade="BF"/>
          <w:sz w:val="16"/>
          <w:szCs w:val="16"/>
        </w:rPr>
      </w:pPr>
    </w:p>
    <w:p w:rsidR="008C5D41" w:rsidRPr="008C5D41" w:rsidRDefault="004A414D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5D41" w:rsidRPr="008C5D41">
        <w:rPr>
          <w:sz w:val="28"/>
          <w:szCs w:val="28"/>
        </w:rPr>
        <w:t>Методическая работа – основной вид образовательной деятельности, представ</w:t>
      </w:r>
      <w:r w:rsidR="008A4F4C">
        <w:rPr>
          <w:sz w:val="28"/>
          <w:szCs w:val="28"/>
        </w:rPr>
        <w:t xml:space="preserve"> </w:t>
      </w:r>
      <w:proofErr w:type="gramStart"/>
      <w:r w:rsidR="008A4F4C">
        <w:rPr>
          <w:sz w:val="28"/>
          <w:szCs w:val="28"/>
        </w:rPr>
        <w:t>-</w:t>
      </w:r>
      <w:proofErr w:type="spellStart"/>
      <w:r w:rsidR="008C5D41" w:rsidRPr="008C5D41">
        <w:rPr>
          <w:sz w:val="28"/>
          <w:szCs w:val="28"/>
        </w:rPr>
        <w:t>л</w:t>
      </w:r>
      <w:proofErr w:type="gramEnd"/>
      <w:r w:rsidR="008C5D41" w:rsidRPr="008C5D41">
        <w:rPr>
          <w:sz w:val="28"/>
          <w:szCs w:val="28"/>
        </w:rPr>
        <w:t>яющий</w:t>
      </w:r>
      <w:proofErr w:type="spellEnd"/>
      <w:r w:rsidR="008C5D41" w:rsidRPr="008C5D41">
        <w:rPr>
          <w:sz w:val="28"/>
          <w:szCs w:val="28"/>
        </w:rPr>
        <w:t xml:space="preserve"> собой совокупность мероприятий, проводимых администрацией школы, учителями, </w:t>
      </w:r>
      <w:proofErr w:type="spellStart"/>
      <w:r w:rsidR="008C5D41" w:rsidRPr="008C5D41">
        <w:rPr>
          <w:sz w:val="28"/>
          <w:szCs w:val="28"/>
        </w:rPr>
        <w:t>клас</w:t>
      </w:r>
      <w:proofErr w:type="spellEnd"/>
      <w:r w:rsidR="008C5D41" w:rsidRPr="008C5D41">
        <w:rPr>
          <w:sz w:val="28"/>
          <w:szCs w:val="28"/>
        </w:rPr>
        <w:t xml:space="preserve"> -</w:t>
      </w:r>
      <w:proofErr w:type="spellStart"/>
      <w:r w:rsidR="008C5D41" w:rsidRPr="008C5D41">
        <w:rPr>
          <w:sz w:val="28"/>
          <w:szCs w:val="28"/>
        </w:rPr>
        <w:t>сными</w:t>
      </w:r>
      <w:proofErr w:type="spellEnd"/>
      <w:r w:rsidR="008C5D41" w:rsidRPr="008C5D41">
        <w:rPr>
          <w:sz w:val="28"/>
          <w:szCs w:val="28"/>
        </w:rPr>
        <w:t xml:space="preserve"> руководителями для овладения методами 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</w:t>
      </w:r>
    </w:p>
    <w:p w:rsidR="008C5D41" w:rsidRPr="008C5D41" w:rsidRDefault="00271398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>В 20</w:t>
      </w:r>
      <w:r w:rsidR="00056997">
        <w:rPr>
          <w:sz w:val="28"/>
          <w:szCs w:val="28"/>
        </w:rPr>
        <w:t>20</w:t>
      </w:r>
      <w:r>
        <w:rPr>
          <w:sz w:val="28"/>
          <w:szCs w:val="28"/>
        </w:rPr>
        <w:t xml:space="preserve"> – 202</w:t>
      </w:r>
      <w:r w:rsidR="00056997">
        <w:rPr>
          <w:sz w:val="28"/>
          <w:szCs w:val="28"/>
        </w:rPr>
        <w:t>1</w:t>
      </w:r>
      <w:r w:rsidR="008C5D41" w:rsidRPr="008C5D41">
        <w:rPr>
          <w:sz w:val="28"/>
          <w:szCs w:val="28"/>
        </w:rPr>
        <w:t xml:space="preserve"> учебном году коллектив школы продолжил работу над методической темой школы «Развитие системы оценки качества знаний обучающихся – основа </w:t>
      </w:r>
      <w:proofErr w:type="spellStart"/>
      <w:r w:rsidR="008C5D41" w:rsidRPr="008C5D41">
        <w:rPr>
          <w:sz w:val="28"/>
          <w:szCs w:val="28"/>
        </w:rPr>
        <w:t>повы</w:t>
      </w:r>
      <w:proofErr w:type="spellEnd"/>
      <w:r w:rsidR="008A4F4C">
        <w:rPr>
          <w:sz w:val="28"/>
          <w:szCs w:val="28"/>
        </w:rPr>
        <w:t xml:space="preserve"> </w:t>
      </w:r>
      <w:proofErr w:type="gramStart"/>
      <w:r w:rsidR="008A4F4C">
        <w:rPr>
          <w:sz w:val="28"/>
          <w:szCs w:val="28"/>
        </w:rPr>
        <w:t>-</w:t>
      </w:r>
      <w:proofErr w:type="spellStart"/>
      <w:r w:rsidR="008C5D41" w:rsidRPr="008C5D41">
        <w:rPr>
          <w:sz w:val="28"/>
          <w:szCs w:val="28"/>
        </w:rPr>
        <w:t>ш</w:t>
      </w:r>
      <w:proofErr w:type="gramEnd"/>
      <w:r w:rsidR="008C5D41" w:rsidRPr="008C5D41">
        <w:rPr>
          <w:sz w:val="28"/>
          <w:szCs w:val="28"/>
        </w:rPr>
        <w:t>ения</w:t>
      </w:r>
      <w:proofErr w:type="spellEnd"/>
      <w:r w:rsidR="008C5D41" w:rsidRPr="008C5D41">
        <w:rPr>
          <w:sz w:val="28"/>
          <w:szCs w:val="28"/>
        </w:rPr>
        <w:t xml:space="preserve"> эффективности образовательного процесса».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0D2C86">
        <w:rPr>
          <w:b/>
          <w:sz w:val="28"/>
          <w:szCs w:val="28"/>
        </w:rPr>
        <w:t>Методическая работа</w:t>
      </w:r>
      <w:r w:rsidR="00271398">
        <w:rPr>
          <w:sz w:val="28"/>
          <w:szCs w:val="28"/>
        </w:rPr>
        <w:t xml:space="preserve"> в 20</w:t>
      </w:r>
      <w:r w:rsidR="00056997">
        <w:rPr>
          <w:sz w:val="28"/>
          <w:szCs w:val="28"/>
        </w:rPr>
        <w:t>20</w:t>
      </w:r>
      <w:r w:rsidR="00271398">
        <w:rPr>
          <w:sz w:val="28"/>
          <w:szCs w:val="28"/>
        </w:rPr>
        <w:t>-202</w:t>
      </w:r>
      <w:r w:rsidR="00056997">
        <w:rPr>
          <w:sz w:val="28"/>
          <w:szCs w:val="28"/>
        </w:rPr>
        <w:t>1</w:t>
      </w:r>
      <w:r w:rsidR="00271398">
        <w:rPr>
          <w:sz w:val="28"/>
          <w:szCs w:val="28"/>
        </w:rPr>
        <w:t xml:space="preserve"> </w:t>
      </w:r>
      <w:r w:rsidRPr="008C5D41">
        <w:rPr>
          <w:sz w:val="28"/>
          <w:szCs w:val="28"/>
        </w:rPr>
        <w:t xml:space="preserve"> учебном году была на</w:t>
      </w:r>
      <w:r w:rsidR="001A3A96">
        <w:rPr>
          <w:sz w:val="28"/>
          <w:szCs w:val="28"/>
        </w:rPr>
        <w:t xml:space="preserve">правлена на выполнение </w:t>
      </w:r>
      <w:r w:rsidRPr="008C5D41">
        <w:rPr>
          <w:sz w:val="28"/>
          <w:szCs w:val="28"/>
        </w:rPr>
        <w:t xml:space="preserve"> цели</w:t>
      </w:r>
      <w:r w:rsidR="001A3A96">
        <w:rPr>
          <w:sz w:val="28"/>
          <w:szCs w:val="28"/>
        </w:rPr>
        <w:t>:</w:t>
      </w:r>
      <w:r w:rsidRPr="008C5D41">
        <w:rPr>
          <w:sz w:val="28"/>
          <w:szCs w:val="28"/>
        </w:rPr>
        <w:t xml:space="preserve"> </w:t>
      </w:r>
      <w:r w:rsidR="001A3A96" w:rsidRPr="001A3A96">
        <w:rPr>
          <w:sz w:val="28"/>
          <w:szCs w:val="28"/>
        </w:rPr>
        <w:t xml:space="preserve">повышение профессионального мастерства педагога и его личностной культуры для </w:t>
      </w:r>
      <w:proofErr w:type="spellStart"/>
      <w:r w:rsidR="001A3A96" w:rsidRPr="001A3A96">
        <w:rPr>
          <w:sz w:val="28"/>
          <w:szCs w:val="28"/>
        </w:rPr>
        <w:t>дости</w:t>
      </w:r>
      <w:proofErr w:type="spellEnd"/>
      <w:r w:rsidR="001A3A96">
        <w:rPr>
          <w:sz w:val="28"/>
          <w:szCs w:val="28"/>
        </w:rPr>
        <w:t xml:space="preserve"> </w:t>
      </w:r>
      <w:proofErr w:type="gramStart"/>
      <w:r w:rsidR="001A3A96">
        <w:rPr>
          <w:sz w:val="28"/>
          <w:szCs w:val="28"/>
        </w:rPr>
        <w:t>-</w:t>
      </w:r>
      <w:proofErr w:type="spellStart"/>
      <w:r w:rsidR="001A3A96" w:rsidRPr="001A3A96">
        <w:rPr>
          <w:sz w:val="28"/>
          <w:szCs w:val="28"/>
        </w:rPr>
        <w:t>ж</w:t>
      </w:r>
      <w:proofErr w:type="gramEnd"/>
      <w:r w:rsidR="001A3A96" w:rsidRPr="001A3A96">
        <w:rPr>
          <w:sz w:val="28"/>
          <w:szCs w:val="28"/>
        </w:rPr>
        <w:t>ения</w:t>
      </w:r>
      <w:proofErr w:type="spellEnd"/>
      <w:r w:rsidR="001A3A96" w:rsidRPr="001A3A96">
        <w:rPr>
          <w:sz w:val="28"/>
          <w:szCs w:val="28"/>
        </w:rPr>
        <w:t xml:space="preserve"> стабильно положительных результа</w:t>
      </w:r>
      <w:r w:rsidR="004A414D">
        <w:rPr>
          <w:sz w:val="28"/>
          <w:szCs w:val="28"/>
        </w:rPr>
        <w:t xml:space="preserve">тов образовательного процесса и </w:t>
      </w:r>
      <w:r w:rsidR="001A3A96" w:rsidRPr="001A3A96">
        <w:rPr>
          <w:sz w:val="28"/>
          <w:szCs w:val="28"/>
        </w:rPr>
        <w:t>принципиал</w:t>
      </w:r>
      <w:r w:rsidR="001A3A96">
        <w:rPr>
          <w:sz w:val="28"/>
          <w:szCs w:val="28"/>
        </w:rPr>
        <w:t xml:space="preserve">ьно нового качества образования </w:t>
      </w:r>
      <w:r w:rsidRPr="008C5D41">
        <w:rPr>
          <w:sz w:val="28"/>
          <w:szCs w:val="28"/>
        </w:rPr>
        <w:t>и решение задач: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- организовать систему методической работы с педагогами с целью развития педагоги </w:t>
      </w:r>
      <w:proofErr w:type="gramStart"/>
      <w:r w:rsidRPr="008C5D41">
        <w:rPr>
          <w:sz w:val="28"/>
          <w:szCs w:val="28"/>
        </w:rPr>
        <w:t>-</w:t>
      </w:r>
      <w:proofErr w:type="spellStart"/>
      <w:r w:rsidRPr="008C5D41">
        <w:rPr>
          <w:sz w:val="28"/>
          <w:szCs w:val="28"/>
        </w:rPr>
        <w:t>ч</w:t>
      </w:r>
      <w:proofErr w:type="gramEnd"/>
      <w:r w:rsidRPr="008C5D41">
        <w:rPr>
          <w:sz w:val="28"/>
          <w:szCs w:val="28"/>
        </w:rPr>
        <w:t>еского</w:t>
      </w:r>
      <w:proofErr w:type="spellEnd"/>
      <w:r w:rsidRPr="008C5D41">
        <w:rPr>
          <w:sz w:val="28"/>
          <w:szCs w:val="28"/>
        </w:rPr>
        <w:t xml:space="preserve"> творчества и самореализации инициативы педагогических кадров;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>- формировать способность педагогов к рефлексив</w:t>
      </w:r>
      <w:r w:rsidR="004A414D">
        <w:rPr>
          <w:sz w:val="28"/>
          <w:szCs w:val="28"/>
        </w:rPr>
        <w:t xml:space="preserve">ной деятельности как основы для </w:t>
      </w:r>
      <w:r w:rsidRPr="008C5D41">
        <w:rPr>
          <w:sz w:val="28"/>
          <w:szCs w:val="28"/>
        </w:rPr>
        <w:t>анализа своей педагогической деятельности и определения путей решения выявленных проблем;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>- выявлять, обобщать и распространять передовой педагогический опыт обучения и воспитания по вопросам эффективной работы с одарёнными детьми;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>- внедрять в образовательный процесс новые методические технологии для улучшения качества образования.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        Деятельность педагогического коллектива строилась в соответствии с требованиями нормативных документов, отражая работу по реализации задач на год, определенных в качестве приоритетных в результате анализа предыдущего учебного года:                                         - достижение оптимальных конечных результатов учебно-воспитательного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методик;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>- обеспечение готовности и успешности участия в государственной (итоговой) аттестации.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lastRenderedPageBreak/>
        <w:t>- создание условий для развития познавательных и интеллектуальных способностей обучающихся, имеющих высокий уровень мотивации к учебной деятельности.</w:t>
      </w:r>
    </w:p>
    <w:p w:rsidR="008C5D41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>- обеспечение научно – методического сопровождения реализации ФГОС в начальном и основном звене школы.</w:t>
      </w:r>
    </w:p>
    <w:p w:rsidR="00A662F2" w:rsidRPr="008C5D41" w:rsidRDefault="008C5D41" w:rsidP="008A4F4C">
      <w:pPr>
        <w:spacing w:after="0"/>
        <w:ind w:left="-284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- обеспечение готовности и успешности </w:t>
      </w:r>
      <w:r w:rsidR="004A414D">
        <w:rPr>
          <w:sz w:val="28"/>
          <w:szCs w:val="28"/>
        </w:rPr>
        <w:t xml:space="preserve"> </w:t>
      </w:r>
      <w:proofErr w:type="gramStart"/>
      <w:r w:rsidRPr="008C5D41">
        <w:rPr>
          <w:sz w:val="28"/>
          <w:szCs w:val="28"/>
        </w:rPr>
        <w:t>участия</w:t>
      </w:r>
      <w:proofErr w:type="gramEnd"/>
      <w:r w:rsidRPr="008C5D41">
        <w:rPr>
          <w:sz w:val="28"/>
          <w:szCs w:val="28"/>
        </w:rPr>
        <w:t xml:space="preserve"> обучающихся во всероссийских проверочных работах.</w:t>
      </w:r>
    </w:p>
    <w:p w:rsidR="00190665" w:rsidRDefault="00190665" w:rsidP="008A4F4C">
      <w:pPr>
        <w:spacing w:after="0"/>
        <w:ind w:left="-284" w:right="425"/>
        <w:rPr>
          <w:sz w:val="28"/>
          <w:szCs w:val="28"/>
        </w:rPr>
      </w:pPr>
    </w:p>
    <w:p w:rsidR="008C5D41" w:rsidRPr="008C5D41" w:rsidRDefault="00190665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C5D41" w:rsidRPr="008C5D41">
        <w:rPr>
          <w:sz w:val="28"/>
          <w:szCs w:val="28"/>
        </w:rPr>
        <w:t>Для решения поставленных задач созданы следующие условия: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составлен и утвержден учебный план, позволяющий обеспечить уровень освоения стандартов нового поколения НОО, ООО, СОО;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- утверждены планы работы методического совета, школьных методических </w:t>
      </w:r>
      <w:proofErr w:type="spellStart"/>
      <w:r w:rsidRPr="008C5D41">
        <w:rPr>
          <w:sz w:val="28"/>
          <w:szCs w:val="28"/>
        </w:rPr>
        <w:t>объе</w:t>
      </w:r>
      <w:proofErr w:type="spellEnd"/>
      <w:r w:rsidR="008A4F4C">
        <w:rPr>
          <w:sz w:val="28"/>
          <w:szCs w:val="28"/>
        </w:rPr>
        <w:t xml:space="preserve"> </w:t>
      </w:r>
      <w:proofErr w:type="gramStart"/>
      <w:r w:rsidR="008A4F4C">
        <w:rPr>
          <w:sz w:val="28"/>
          <w:szCs w:val="28"/>
        </w:rPr>
        <w:t>-</w:t>
      </w:r>
      <w:proofErr w:type="spellStart"/>
      <w:r w:rsidRPr="008C5D41">
        <w:rPr>
          <w:sz w:val="28"/>
          <w:szCs w:val="28"/>
        </w:rPr>
        <w:t>д</w:t>
      </w:r>
      <w:proofErr w:type="gramEnd"/>
      <w:r w:rsidRPr="008C5D41">
        <w:rPr>
          <w:sz w:val="28"/>
          <w:szCs w:val="28"/>
        </w:rPr>
        <w:t>инений</w:t>
      </w:r>
      <w:proofErr w:type="spellEnd"/>
      <w:r w:rsidR="008A4F4C">
        <w:rPr>
          <w:sz w:val="28"/>
          <w:szCs w:val="28"/>
        </w:rPr>
        <w:t xml:space="preserve">  </w:t>
      </w:r>
      <w:r w:rsidRPr="008C5D41">
        <w:rPr>
          <w:sz w:val="28"/>
          <w:szCs w:val="28"/>
        </w:rPr>
        <w:t>в соответствии с утвержденной методической темой;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утвержден план ВУК, как одно из условий эффективной работы;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проведены мероприятия по улучшению материально – технической базы кабинетов.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      В соответствии с постановленными целями и задачами, методическая работа в школе осуществлялась по следующим направлениям: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работа педсовета как коллективная методическая деятельность;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работа школьных методических объединений как групповая деятельность;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деятельность методического совета;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открытые уроки;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инновационная деятельность;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работа с одаренными детьми;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повышение квалификации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- аттестация педагогических работников.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Это </w:t>
      </w:r>
      <w:r w:rsidR="00190665">
        <w:rPr>
          <w:sz w:val="28"/>
          <w:szCs w:val="28"/>
        </w:rPr>
        <w:t>традиционные,</w:t>
      </w:r>
      <w:r w:rsidR="008A4F4C">
        <w:rPr>
          <w:sz w:val="28"/>
          <w:szCs w:val="28"/>
        </w:rPr>
        <w:t xml:space="preserve"> </w:t>
      </w:r>
      <w:r w:rsidR="00190665">
        <w:rPr>
          <w:sz w:val="28"/>
          <w:szCs w:val="28"/>
        </w:rPr>
        <w:t xml:space="preserve">но </w:t>
      </w:r>
      <w:r w:rsidRPr="008C5D41">
        <w:rPr>
          <w:sz w:val="28"/>
          <w:szCs w:val="28"/>
        </w:rPr>
        <w:t xml:space="preserve">надежные формы организации методической работы. С их помощью осуществлялась реализация образовательных программ </w:t>
      </w:r>
      <w:r w:rsidR="008A4F4C">
        <w:rPr>
          <w:sz w:val="28"/>
          <w:szCs w:val="28"/>
        </w:rPr>
        <w:t>и учебного плана школы, обновле</w:t>
      </w:r>
      <w:r w:rsidRPr="008C5D41">
        <w:rPr>
          <w:sz w:val="28"/>
          <w:szCs w:val="28"/>
        </w:rPr>
        <w:t>ние содержания образования через использование актуальных педагогических технологий: личностно-ориентированной, здоровье сберегающей, информационно-коммуникативной, технология развивающего обучения и технология проблемного обучения.</w:t>
      </w:r>
    </w:p>
    <w:p w:rsid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       Качество образования и его эффективность в наибольшей степени</w:t>
      </w:r>
      <w:r w:rsidR="008A4F4C">
        <w:rPr>
          <w:sz w:val="28"/>
          <w:szCs w:val="28"/>
        </w:rPr>
        <w:t xml:space="preserve"> зависит от професси</w:t>
      </w:r>
      <w:r w:rsidRPr="008C5D41">
        <w:rPr>
          <w:sz w:val="28"/>
          <w:szCs w:val="28"/>
        </w:rPr>
        <w:t>ональных характеристик педагогического коллектива, его квалификации, способности к восприятию нововведений, опыта.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1A3A96" w:rsidRPr="001A3A96" w:rsidRDefault="001A3A96" w:rsidP="008A4F4C">
      <w:pPr>
        <w:spacing w:after="0"/>
        <w:ind w:left="142" w:right="425"/>
        <w:rPr>
          <w:sz w:val="16"/>
          <w:szCs w:val="16"/>
        </w:rPr>
      </w:pP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 xml:space="preserve">Численность педагогического коллектива </w:t>
      </w:r>
      <w:r w:rsidR="000B4AA2">
        <w:rPr>
          <w:sz w:val="28"/>
          <w:szCs w:val="28"/>
        </w:rPr>
        <w:t>– 14</w:t>
      </w:r>
      <w:r w:rsidRPr="008C5D41">
        <w:rPr>
          <w:sz w:val="28"/>
          <w:szCs w:val="28"/>
        </w:rPr>
        <w:t xml:space="preserve"> человек.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Из них:</w:t>
      </w:r>
      <w:r w:rsidR="001B3CD5">
        <w:rPr>
          <w:sz w:val="28"/>
          <w:szCs w:val="28"/>
        </w:rPr>
        <w:t>— руководящие работники – 2</w:t>
      </w:r>
      <w:r w:rsidRPr="008C5D41">
        <w:rPr>
          <w:sz w:val="28"/>
          <w:szCs w:val="28"/>
        </w:rPr>
        <w:t xml:space="preserve"> человек</w:t>
      </w:r>
      <w:r w:rsidR="001B3CD5">
        <w:rPr>
          <w:sz w:val="28"/>
          <w:szCs w:val="28"/>
        </w:rPr>
        <w:t>а</w:t>
      </w:r>
      <w:r w:rsidRPr="008C5D41">
        <w:rPr>
          <w:sz w:val="28"/>
          <w:szCs w:val="28"/>
        </w:rPr>
        <w:t>;</w:t>
      </w:r>
    </w:p>
    <w:p w:rsidR="001A3A96" w:rsidRPr="00190665" w:rsidRDefault="00DF788B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0B4AA2">
        <w:rPr>
          <w:sz w:val="28"/>
          <w:szCs w:val="28"/>
        </w:rPr>
        <w:t xml:space="preserve">— учителя – 12 </w:t>
      </w:r>
      <w:r w:rsidR="001A3A96">
        <w:rPr>
          <w:sz w:val="28"/>
          <w:szCs w:val="28"/>
        </w:rPr>
        <w:t xml:space="preserve"> человек.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Средний возраст педагогически</w:t>
      </w:r>
      <w:r w:rsidR="007C6DA5">
        <w:rPr>
          <w:sz w:val="28"/>
          <w:szCs w:val="28"/>
        </w:rPr>
        <w:t>х работников школы составляет 43</w:t>
      </w:r>
      <w:r w:rsidRPr="008C5D41">
        <w:rPr>
          <w:sz w:val="28"/>
          <w:szCs w:val="28"/>
        </w:rPr>
        <w:t>года.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Основную группу сотрудников</w:t>
      </w:r>
      <w:r w:rsidR="007C6DA5">
        <w:rPr>
          <w:sz w:val="28"/>
          <w:szCs w:val="28"/>
        </w:rPr>
        <w:t xml:space="preserve"> школы составляют педагоги от 32 до 5</w:t>
      </w:r>
      <w:r w:rsidRPr="008C5D41">
        <w:rPr>
          <w:sz w:val="28"/>
          <w:szCs w:val="28"/>
        </w:rPr>
        <w:t>5 лет:</w:t>
      </w:r>
    </w:p>
    <w:p w:rsidR="008C5D41" w:rsidRPr="008C5D41" w:rsidRDefault="007C6DA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— 5</w:t>
      </w:r>
      <w:r w:rsidR="008C5D41" w:rsidRPr="008C5D41">
        <w:rPr>
          <w:sz w:val="28"/>
          <w:szCs w:val="28"/>
        </w:rPr>
        <w:t xml:space="preserve"> </w:t>
      </w:r>
      <w:proofErr w:type="gramStart"/>
      <w:r w:rsidR="008C5D41" w:rsidRPr="008C5D41">
        <w:rPr>
          <w:sz w:val="28"/>
          <w:szCs w:val="28"/>
        </w:rPr>
        <w:t>педагогических</w:t>
      </w:r>
      <w:proofErr w:type="gramEnd"/>
      <w:r w:rsidR="008C5D41" w:rsidRPr="008C5D41">
        <w:rPr>
          <w:sz w:val="28"/>
          <w:szCs w:val="28"/>
        </w:rPr>
        <w:t xml:space="preserve"> работника пенсионного возраста,</w:t>
      </w:r>
    </w:p>
    <w:p w:rsidR="008C5D41" w:rsidRPr="008C5D41" w:rsidRDefault="007C6DA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— 2 </w:t>
      </w:r>
      <w:r w:rsidR="008C5D41" w:rsidRPr="008C5D41">
        <w:rPr>
          <w:sz w:val="28"/>
          <w:szCs w:val="28"/>
        </w:rPr>
        <w:t>педагог</w:t>
      </w:r>
      <w:r>
        <w:rPr>
          <w:sz w:val="28"/>
          <w:szCs w:val="28"/>
        </w:rPr>
        <w:t>а</w:t>
      </w:r>
      <w:r w:rsidR="008C5D41" w:rsidRPr="008C5D41">
        <w:rPr>
          <w:sz w:val="28"/>
          <w:szCs w:val="28"/>
        </w:rPr>
        <w:t xml:space="preserve">  до 35 лет,</w:t>
      </w:r>
    </w:p>
    <w:p w:rsidR="008C5D41" w:rsidRPr="008C5D41" w:rsidRDefault="007C6DA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— 2</w:t>
      </w:r>
      <w:r w:rsidR="008C5D41" w:rsidRPr="008C5D41">
        <w:rPr>
          <w:sz w:val="28"/>
          <w:szCs w:val="28"/>
        </w:rPr>
        <w:t xml:space="preserve"> педагога от 35 до 40 лет,</w:t>
      </w:r>
      <w:r w:rsidR="000D2C86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8C5D41" w:rsidRPr="008C5D41">
        <w:rPr>
          <w:sz w:val="28"/>
          <w:szCs w:val="28"/>
        </w:rPr>
        <w:t>— 6 педагогов от 40 до 55 лет.</w:t>
      </w:r>
    </w:p>
    <w:p w:rsidR="008C5D41" w:rsidRPr="008C5D41" w:rsidRDefault="008C5D41" w:rsidP="008A4F4C">
      <w:pPr>
        <w:spacing w:after="0"/>
        <w:ind w:left="142" w:right="425"/>
        <w:rPr>
          <w:sz w:val="28"/>
          <w:szCs w:val="28"/>
        </w:rPr>
      </w:pPr>
      <w:r w:rsidRPr="008C5D41">
        <w:rPr>
          <w:sz w:val="28"/>
          <w:szCs w:val="28"/>
        </w:rPr>
        <w:t>Педагогический стаж:</w:t>
      </w:r>
    </w:p>
    <w:p w:rsidR="008C5D41" w:rsidRPr="008C5D41" w:rsidRDefault="007C6DA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— от 3 до 10 лет  – 3 человека (22</w:t>
      </w:r>
      <w:r w:rsidR="008C5D41" w:rsidRPr="008C5D41">
        <w:rPr>
          <w:sz w:val="28"/>
          <w:szCs w:val="28"/>
        </w:rPr>
        <w:t xml:space="preserve"> %)</w:t>
      </w:r>
    </w:p>
    <w:p w:rsidR="008C5D41" w:rsidRPr="008C5D41" w:rsidRDefault="00A662F2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— от 10 до 20 лет – 5 ч</w:t>
      </w:r>
      <w:r w:rsidR="007C6DA5">
        <w:rPr>
          <w:sz w:val="28"/>
          <w:szCs w:val="28"/>
        </w:rPr>
        <w:t xml:space="preserve">еловек (36 </w:t>
      </w:r>
      <w:r>
        <w:rPr>
          <w:sz w:val="28"/>
          <w:szCs w:val="28"/>
        </w:rPr>
        <w:t xml:space="preserve"> </w:t>
      </w:r>
      <w:r w:rsidR="008C5D41" w:rsidRPr="008C5D41">
        <w:rPr>
          <w:sz w:val="28"/>
          <w:szCs w:val="28"/>
        </w:rPr>
        <w:t>%)</w:t>
      </w:r>
    </w:p>
    <w:p w:rsidR="00B0251F" w:rsidRDefault="007C6DA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— выше 20 лет – 6</w:t>
      </w:r>
      <w:r w:rsidR="00A662F2">
        <w:rPr>
          <w:sz w:val="28"/>
          <w:szCs w:val="28"/>
        </w:rPr>
        <w:t xml:space="preserve"> человек (42 </w:t>
      </w:r>
      <w:r w:rsidR="008C5D41" w:rsidRPr="008C5D41">
        <w:rPr>
          <w:sz w:val="28"/>
          <w:szCs w:val="28"/>
        </w:rPr>
        <w:t>%)</w:t>
      </w:r>
      <w:r w:rsidR="00155290">
        <w:rPr>
          <w:sz w:val="28"/>
          <w:szCs w:val="28"/>
        </w:rPr>
        <w:t xml:space="preserve"> </w:t>
      </w:r>
    </w:p>
    <w:p w:rsidR="00155290" w:rsidRPr="008C5D41" w:rsidRDefault="00155290" w:rsidP="008A4F4C">
      <w:pPr>
        <w:spacing w:after="0"/>
        <w:ind w:left="142" w:right="425"/>
        <w:rPr>
          <w:sz w:val="28"/>
          <w:szCs w:val="28"/>
        </w:rPr>
      </w:pPr>
    </w:p>
    <w:tbl>
      <w:tblPr>
        <w:tblW w:w="1149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1108"/>
        <w:gridCol w:w="1117"/>
        <w:gridCol w:w="1239"/>
        <w:gridCol w:w="1246"/>
        <w:gridCol w:w="1365"/>
        <w:gridCol w:w="1264"/>
      </w:tblGrid>
      <w:tr w:rsidR="006320CD" w:rsidRPr="00B0251F" w:rsidTr="00056997">
        <w:trPr>
          <w:trHeight w:val="709"/>
        </w:trPr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rPr>
                <w:b/>
                <w:bCs/>
              </w:rPr>
              <w:t> </w:t>
            </w:r>
          </w:p>
        </w:tc>
        <w:tc>
          <w:tcPr>
            <w:tcW w:w="9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201</w:t>
            </w:r>
            <w:r w:rsidR="00056997">
              <w:rPr>
                <w:b/>
                <w:bCs/>
              </w:rPr>
              <w:t>8</w:t>
            </w:r>
            <w:r w:rsidRPr="00B0251F">
              <w:rPr>
                <w:b/>
                <w:bCs/>
              </w:rPr>
              <w:t xml:space="preserve"> – 201</w:t>
            </w:r>
            <w:r w:rsidR="00056997">
              <w:rPr>
                <w:b/>
                <w:bCs/>
              </w:rPr>
              <w:t>9</w:t>
            </w:r>
            <w:r w:rsidRPr="00B0251F">
              <w:rPr>
                <w:b/>
                <w:bCs/>
              </w:rPr>
              <w:t xml:space="preserve"> уч. год</w:t>
            </w:r>
          </w:p>
          <w:p w:rsidR="006320CD" w:rsidRPr="00B0251F" w:rsidRDefault="006320CD" w:rsidP="008A4F4C">
            <w:pPr>
              <w:ind w:left="142" w:right="425"/>
            </w:pPr>
          </w:p>
        </w:tc>
        <w:tc>
          <w:tcPr>
            <w:tcW w:w="10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Pr="00C2085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201</w:t>
            </w:r>
            <w:r w:rsidR="00056997">
              <w:rPr>
                <w:b/>
                <w:bCs/>
              </w:rPr>
              <w:t>9</w:t>
            </w:r>
            <w:r w:rsidRPr="00B0251F">
              <w:rPr>
                <w:b/>
                <w:bCs/>
              </w:rPr>
              <w:t>– 20</w:t>
            </w:r>
            <w:r w:rsidR="00056997">
              <w:rPr>
                <w:b/>
                <w:bCs/>
              </w:rPr>
              <w:t>20</w:t>
            </w:r>
            <w:r w:rsidRPr="00B0251F">
              <w:rPr>
                <w:b/>
                <w:bCs/>
              </w:rPr>
              <w:t xml:space="preserve"> уч. год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997" w:rsidRPr="00B0251F" w:rsidRDefault="00056997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B0251F">
              <w:rPr>
                <w:b/>
                <w:bCs/>
              </w:rPr>
              <w:t xml:space="preserve"> – 20</w:t>
            </w:r>
            <w:r>
              <w:rPr>
                <w:b/>
                <w:bCs/>
              </w:rPr>
              <w:t>21</w:t>
            </w:r>
            <w:r w:rsidRPr="00B0251F">
              <w:rPr>
                <w:b/>
                <w:bCs/>
              </w:rPr>
              <w:t xml:space="preserve"> уч. год</w:t>
            </w:r>
          </w:p>
          <w:p w:rsidR="006320CD" w:rsidRPr="00B0251F" w:rsidRDefault="006320CD" w:rsidP="008A4F4C">
            <w:pPr>
              <w:ind w:left="142" w:right="425"/>
              <w:jc w:val="center"/>
              <w:rPr>
                <w:b/>
                <w:bCs/>
              </w:rPr>
            </w:pP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rPr>
                <w:b/>
                <w:bCs/>
              </w:rPr>
              <w:t>Педагогические кадры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Кол-во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Кол-во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Pr="00B0251F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 w:rsidRPr="006320CD">
              <w:rPr>
                <w:b/>
                <w:bCs/>
              </w:rPr>
              <w:t>Кол-во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Pr="00B0251F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 w:rsidRPr="006320CD">
              <w:rPr>
                <w:b/>
                <w:bCs/>
              </w:rPr>
              <w:t>%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Педагогические работники с высшим педагогическим образованием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83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8</w:t>
            </w:r>
            <w:r w:rsidRPr="00B0251F">
              <w:rPr>
                <w:b/>
                <w:bCs/>
              </w:rPr>
              <w:t>3%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Педагогические работники со средним специальным образованием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100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100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В том числе: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Pr="00B0251F" w:rsidRDefault="006320CD" w:rsidP="008A4F4C">
            <w:pPr>
              <w:ind w:left="142" w:right="425"/>
              <w:jc w:val="center"/>
            </w:pP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Высшая категория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17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B0251F">
              <w:rPr>
                <w:b/>
                <w:bCs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17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Первая категория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37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>
              <w:rPr>
                <w:b/>
                <w:bCs/>
              </w:rPr>
              <w:t>37</w:t>
            </w:r>
            <w:r w:rsidRPr="00B0251F">
              <w:rPr>
                <w:b/>
                <w:bCs/>
              </w:rPr>
              <w:t>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Default="006320CD" w:rsidP="008A4F4C">
            <w:pPr>
              <w:ind w:left="142" w:righ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6320CD" w:rsidRPr="00B0251F" w:rsidTr="00056997"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</w:pPr>
            <w:r w:rsidRPr="00B0251F">
              <w:t>Имеют соответствие занимаемой должности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0C4C00" w:rsidRDefault="006320CD" w:rsidP="008A4F4C">
            <w:pPr>
              <w:ind w:left="142" w:right="425"/>
              <w:jc w:val="center"/>
              <w:rPr>
                <w:b/>
              </w:rPr>
            </w:pPr>
            <w:r w:rsidRPr="000C4C00">
              <w:rPr>
                <w:b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0C4C00">
              <w:rPr>
                <w:b/>
              </w:rPr>
              <w:t>46</w:t>
            </w:r>
            <w:r w:rsidRPr="000C4C00"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0C4C00" w:rsidRDefault="006320CD" w:rsidP="008A4F4C">
            <w:pPr>
              <w:ind w:left="142" w:right="42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0CD" w:rsidRPr="00B0251F" w:rsidRDefault="006320CD" w:rsidP="008A4F4C">
            <w:pPr>
              <w:ind w:left="142" w:right="425"/>
              <w:jc w:val="center"/>
            </w:pPr>
            <w:r w:rsidRPr="000C4C00">
              <w:rPr>
                <w:b/>
              </w:rPr>
              <w:t>46</w:t>
            </w:r>
            <w:r w:rsidRPr="000C4C00">
              <w:t>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0CD" w:rsidRPr="000C4C00" w:rsidRDefault="006320CD" w:rsidP="008A4F4C">
            <w:pPr>
              <w:ind w:left="142" w:right="42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0CD" w:rsidRPr="000C4C00" w:rsidRDefault="006320CD" w:rsidP="008A4F4C">
            <w:pPr>
              <w:ind w:left="142" w:right="425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F64CE4" w:rsidRDefault="00F64CE4" w:rsidP="008A4F4C">
      <w:pPr>
        <w:ind w:left="142" w:right="425"/>
      </w:pP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lastRenderedPageBreak/>
        <w:t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>Педагоги стремятся к повышению профессионального мастерства, систематически проходят курсы повышения квалификации.</w:t>
      </w:r>
      <w:r w:rsidR="00114012">
        <w:rPr>
          <w:sz w:val="28"/>
          <w:szCs w:val="28"/>
        </w:rPr>
        <w:t xml:space="preserve"> З</w:t>
      </w:r>
      <w:r w:rsidRPr="000C4C00">
        <w:rPr>
          <w:sz w:val="28"/>
          <w:szCs w:val="28"/>
        </w:rPr>
        <w:t xml:space="preserve">а последние 3 года </w:t>
      </w:r>
      <w:r w:rsidR="00230EF5">
        <w:rPr>
          <w:sz w:val="28"/>
          <w:szCs w:val="28"/>
        </w:rPr>
        <w:t xml:space="preserve"> 5</w:t>
      </w:r>
      <w:r w:rsidRPr="000C4C00">
        <w:rPr>
          <w:sz w:val="28"/>
          <w:szCs w:val="28"/>
        </w:rPr>
        <w:t xml:space="preserve"> учителей повысили свою профессиональную подготовку через курсовую систему повышения квалификации.</w:t>
      </w:r>
    </w:p>
    <w:p w:rsidR="00B0251F" w:rsidRPr="00114012" w:rsidRDefault="00114012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251F" w:rsidRPr="000C4C00">
        <w:rPr>
          <w:sz w:val="28"/>
          <w:szCs w:val="28"/>
        </w:rPr>
        <w:t>Аттестация педагогических работников – один из главных способов повышения квалификационного уровн</w:t>
      </w:r>
      <w:r w:rsidR="00230EF5">
        <w:rPr>
          <w:sz w:val="28"/>
          <w:szCs w:val="28"/>
        </w:rPr>
        <w:t>я. Но не в</w:t>
      </w:r>
      <w:r>
        <w:rPr>
          <w:sz w:val="28"/>
          <w:szCs w:val="28"/>
        </w:rPr>
        <w:t>се педагоги</w:t>
      </w:r>
      <w:r w:rsidR="00230EF5">
        <w:rPr>
          <w:sz w:val="28"/>
          <w:szCs w:val="28"/>
        </w:rPr>
        <w:t xml:space="preserve"> </w:t>
      </w:r>
      <w:r w:rsidR="00B0251F" w:rsidRPr="000C4C00">
        <w:rPr>
          <w:sz w:val="28"/>
          <w:szCs w:val="28"/>
        </w:rPr>
        <w:t>прошли аттестацию в намеченные сроки, подтвердили соответствия требованиям, предъя</w:t>
      </w:r>
      <w:r>
        <w:rPr>
          <w:sz w:val="28"/>
          <w:szCs w:val="28"/>
        </w:rPr>
        <w:t>вленным к заявленным категориям.</w:t>
      </w: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>Для прохождения аттестации в школе созданы все условия: своевременно изданы распорядительные документы, определены сроки прохождения аттестации для каждого аттестуемого, проведены индивидуальные консультации. Аттестация способствовала росту профессионального мастерства педагогов школы и положительно сказалась на результатах их труда.</w:t>
      </w: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>Согласно персп</w:t>
      </w:r>
      <w:r w:rsidR="00114012">
        <w:rPr>
          <w:sz w:val="28"/>
          <w:szCs w:val="28"/>
        </w:rPr>
        <w:t>ективному планированию в  202</w:t>
      </w:r>
      <w:r w:rsidR="00056997">
        <w:rPr>
          <w:sz w:val="28"/>
          <w:szCs w:val="28"/>
        </w:rPr>
        <w:t>1</w:t>
      </w:r>
      <w:r w:rsidR="00114012">
        <w:rPr>
          <w:sz w:val="28"/>
          <w:szCs w:val="28"/>
        </w:rPr>
        <w:t xml:space="preserve"> </w:t>
      </w:r>
      <w:r w:rsidR="00E71092">
        <w:rPr>
          <w:sz w:val="28"/>
          <w:szCs w:val="28"/>
        </w:rPr>
        <w:t xml:space="preserve">году будут аттестоваться: </w:t>
      </w:r>
      <w:proofErr w:type="spellStart"/>
      <w:r w:rsidR="00114012">
        <w:rPr>
          <w:sz w:val="28"/>
          <w:szCs w:val="28"/>
        </w:rPr>
        <w:t>Алибекова</w:t>
      </w:r>
      <w:proofErr w:type="spellEnd"/>
      <w:r w:rsidR="00114012">
        <w:rPr>
          <w:sz w:val="28"/>
          <w:szCs w:val="28"/>
        </w:rPr>
        <w:t xml:space="preserve"> М.М. – учитель русского языка, </w:t>
      </w:r>
      <w:proofErr w:type="spellStart"/>
      <w:r w:rsidR="00114012">
        <w:rPr>
          <w:sz w:val="28"/>
          <w:szCs w:val="28"/>
        </w:rPr>
        <w:t>Братилов</w:t>
      </w:r>
      <w:proofErr w:type="spellEnd"/>
      <w:r w:rsidR="00114012">
        <w:rPr>
          <w:sz w:val="28"/>
          <w:szCs w:val="28"/>
        </w:rPr>
        <w:t xml:space="preserve"> М.С. –</w:t>
      </w:r>
      <w:r w:rsidR="00E71092">
        <w:rPr>
          <w:sz w:val="28"/>
          <w:szCs w:val="28"/>
        </w:rPr>
        <w:t xml:space="preserve"> учитель математики, </w:t>
      </w:r>
      <w:proofErr w:type="spellStart"/>
      <w:r w:rsidR="00114012">
        <w:rPr>
          <w:sz w:val="28"/>
          <w:szCs w:val="28"/>
        </w:rPr>
        <w:t>Братилова</w:t>
      </w:r>
      <w:proofErr w:type="spellEnd"/>
      <w:r w:rsidR="00114012">
        <w:rPr>
          <w:sz w:val="28"/>
          <w:szCs w:val="28"/>
        </w:rPr>
        <w:t xml:space="preserve"> С.А.</w:t>
      </w:r>
      <w:r w:rsidR="00E71092">
        <w:rPr>
          <w:sz w:val="28"/>
          <w:szCs w:val="28"/>
        </w:rPr>
        <w:t xml:space="preserve"> - </w:t>
      </w:r>
      <w:r w:rsidR="00E71092" w:rsidRPr="00E71092">
        <w:rPr>
          <w:sz w:val="28"/>
          <w:szCs w:val="28"/>
        </w:rPr>
        <w:t>учитель начальных классов</w:t>
      </w:r>
      <w:r w:rsidR="00114012">
        <w:rPr>
          <w:sz w:val="28"/>
          <w:szCs w:val="28"/>
        </w:rPr>
        <w:t xml:space="preserve">, </w:t>
      </w:r>
      <w:r w:rsidR="00056997">
        <w:rPr>
          <w:sz w:val="28"/>
          <w:szCs w:val="28"/>
        </w:rPr>
        <w:t xml:space="preserve">Шабанова У.А. – учитель математики, </w:t>
      </w:r>
      <w:proofErr w:type="spellStart"/>
      <w:r w:rsidR="00E71092">
        <w:rPr>
          <w:sz w:val="28"/>
          <w:szCs w:val="28"/>
        </w:rPr>
        <w:t>Сагидова</w:t>
      </w:r>
      <w:proofErr w:type="spellEnd"/>
      <w:r w:rsidR="00E71092">
        <w:rPr>
          <w:sz w:val="28"/>
          <w:szCs w:val="28"/>
        </w:rPr>
        <w:t xml:space="preserve"> Н.З.</w:t>
      </w:r>
      <w:r w:rsidR="00030CE3">
        <w:rPr>
          <w:sz w:val="28"/>
          <w:szCs w:val="28"/>
        </w:rPr>
        <w:t xml:space="preserve"> – учитель истории, Абакарова З.Ш. – учитель химии</w:t>
      </w:r>
      <w:r w:rsidR="00E71092">
        <w:rPr>
          <w:sz w:val="28"/>
          <w:szCs w:val="28"/>
        </w:rPr>
        <w:t>.</w:t>
      </w: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b/>
          <w:bCs/>
          <w:sz w:val="28"/>
          <w:szCs w:val="28"/>
        </w:rPr>
        <w:t>Выводы: </w:t>
      </w:r>
      <w:r w:rsidR="00190665">
        <w:rPr>
          <w:sz w:val="28"/>
          <w:szCs w:val="28"/>
        </w:rPr>
        <w:t>педагогический коллектив</w:t>
      </w:r>
      <w:r w:rsidRPr="000C4C00">
        <w:rPr>
          <w:sz w:val="28"/>
          <w:szCs w:val="28"/>
        </w:rPr>
        <w:t xml:space="preserve">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B0251F" w:rsidRDefault="00B0251F" w:rsidP="008A4F4C">
      <w:pPr>
        <w:spacing w:after="0"/>
        <w:ind w:left="142" w:right="425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1A3A96">
        <w:rPr>
          <w:b/>
          <w:bCs/>
          <w:color w:val="943634" w:themeColor="accent2" w:themeShade="BF"/>
          <w:sz w:val="28"/>
          <w:szCs w:val="28"/>
        </w:rPr>
        <w:t>Анализ методической работы по направлениям деятельности</w:t>
      </w:r>
      <w:r w:rsidR="001A3A96">
        <w:rPr>
          <w:b/>
          <w:bCs/>
          <w:color w:val="943634" w:themeColor="accent2" w:themeShade="BF"/>
          <w:sz w:val="28"/>
          <w:szCs w:val="28"/>
        </w:rPr>
        <w:t>.</w:t>
      </w:r>
    </w:p>
    <w:p w:rsidR="001A3A96" w:rsidRPr="001A3A96" w:rsidRDefault="001A3A96" w:rsidP="008A4F4C">
      <w:pPr>
        <w:spacing w:after="0"/>
        <w:ind w:left="142" w:right="425"/>
        <w:rPr>
          <w:color w:val="943634" w:themeColor="accent2" w:themeShade="BF"/>
          <w:sz w:val="16"/>
          <w:szCs w:val="16"/>
        </w:rPr>
      </w:pPr>
    </w:p>
    <w:p w:rsidR="00B0251F" w:rsidRPr="008857FC" w:rsidRDefault="00B0251F" w:rsidP="008A4F4C">
      <w:pPr>
        <w:spacing w:after="0"/>
        <w:ind w:left="142" w:right="425"/>
        <w:jc w:val="center"/>
        <w:rPr>
          <w:b/>
          <w:bCs/>
          <w:color w:val="0070C0"/>
          <w:sz w:val="28"/>
          <w:szCs w:val="28"/>
        </w:rPr>
      </w:pPr>
      <w:r w:rsidRPr="008857FC">
        <w:rPr>
          <w:b/>
          <w:bCs/>
          <w:color w:val="0070C0"/>
          <w:sz w:val="28"/>
          <w:szCs w:val="28"/>
        </w:rPr>
        <w:t>А. Проведение педсоветов</w:t>
      </w:r>
      <w:r w:rsidR="001A3A96" w:rsidRPr="008857FC">
        <w:rPr>
          <w:b/>
          <w:bCs/>
          <w:color w:val="0070C0"/>
          <w:sz w:val="28"/>
          <w:szCs w:val="28"/>
        </w:rPr>
        <w:t>.</w:t>
      </w:r>
    </w:p>
    <w:p w:rsidR="001A3A96" w:rsidRPr="001A3A96" w:rsidRDefault="001A3A96" w:rsidP="008A4F4C">
      <w:pPr>
        <w:spacing w:after="0"/>
        <w:ind w:left="142" w:right="425"/>
        <w:rPr>
          <w:color w:val="5F497A" w:themeColor="accent4" w:themeShade="BF"/>
          <w:sz w:val="16"/>
          <w:szCs w:val="16"/>
        </w:rPr>
      </w:pP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 xml:space="preserve">Высшей формой коллективной методической работы является педагогический совет, это орган самоуправления коллектива педагогов, где педагоги сочетают в себе функции объекта и субъекта административного </w:t>
      </w:r>
      <w:proofErr w:type="spellStart"/>
      <w:r w:rsidRPr="000C4C00">
        <w:rPr>
          <w:sz w:val="28"/>
          <w:szCs w:val="28"/>
        </w:rPr>
        <w:t>внутришкольного</w:t>
      </w:r>
      <w:proofErr w:type="spellEnd"/>
      <w:r w:rsidRPr="000C4C00">
        <w:rPr>
          <w:sz w:val="28"/>
          <w:szCs w:val="28"/>
        </w:rPr>
        <w:t xml:space="preserve">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 В текущем году были проведены три тематических заседаний педсовета:</w:t>
      </w:r>
    </w:p>
    <w:p w:rsidR="00B0251F" w:rsidRPr="000C4C00" w:rsidRDefault="00EC1797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>1. Создание системы профилактики слабой школьной ус</w:t>
      </w:r>
      <w:r w:rsidR="00230EF5">
        <w:rPr>
          <w:sz w:val="28"/>
          <w:szCs w:val="28"/>
        </w:rPr>
        <w:t>пе</w:t>
      </w:r>
      <w:r w:rsidR="008A4F4C">
        <w:rPr>
          <w:sz w:val="28"/>
          <w:szCs w:val="28"/>
        </w:rPr>
        <w:t>ваемости и отставания как сред</w:t>
      </w:r>
      <w:r>
        <w:rPr>
          <w:sz w:val="28"/>
          <w:szCs w:val="28"/>
        </w:rPr>
        <w:t xml:space="preserve">ства повышения качества образования. </w:t>
      </w:r>
    </w:p>
    <w:p w:rsidR="00B0251F" w:rsidRPr="000C4C00" w:rsidRDefault="00EC1797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>2. Ресурсы современного образования.</w:t>
      </w:r>
    </w:p>
    <w:p w:rsidR="00B0251F" w:rsidRPr="000C4C00" w:rsidRDefault="00EC1797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>3. Семья и школа: взаимодействие, взаимопонимание, сотрудничество</w:t>
      </w:r>
      <w:r w:rsidR="00B0251F" w:rsidRPr="000C4C00">
        <w:rPr>
          <w:sz w:val="28"/>
          <w:szCs w:val="28"/>
        </w:rPr>
        <w:t>.</w:t>
      </w: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 xml:space="preserve">К подготовке педсоветов, к выработке их решений привлекались учителя, что </w:t>
      </w:r>
      <w:proofErr w:type="spellStart"/>
      <w:r w:rsidRPr="000C4C00">
        <w:rPr>
          <w:sz w:val="28"/>
          <w:szCs w:val="28"/>
        </w:rPr>
        <w:t>способство</w:t>
      </w:r>
      <w:proofErr w:type="spellEnd"/>
      <w:r w:rsidR="00EC1797">
        <w:rPr>
          <w:sz w:val="28"/>
          <w:szCs w:val="28"/>
        </w:rPr>
        <w:t xml:space="preserve"> </w:t>
      </w:r>
      <w:proofErr w:type="gramStart"/>
      <w:r w:rsidR="00EC1797">
        <w:rPr>
          <w:sz w:val="28"/>
          <w:szCs w:val="28"/>
        </w:rPr>
        <w:t>-</w:t>
      </w:r>
      <w:proofErr w:type="spellStart"/>
      <w:r w:rsidRPr="000C4C00">
        <w:rPr>
          <w:sz w:val="28"/>
          <w:szCs w:val="28"/>
        </w:rPr>
        <w:t>в</w:t>
      </w:r>
      <w:proofErr w:type="gramEnd"/>
      <w:r w:rsidRPr="000C4C00">
        <w:rPr>
          <w:sz w:val="28"/>
          <w:szCs w:val="28"/>
        </w:rPr>
        <w:t>ало</w:t>
      </w:r>
      <w:proofErr w:type="spellEnd"/>
      <w:r w:rsidRPr="000C4C00">
        <w:rPr>
          <w:sz w:val="28"/>
          <w:szCs w:val="28"/>
        </w:rPr>
        <w:t xml:space="preserve"> повышению эффективности заседаний, созданию атмосферы </w:t>
      </w:r>
      <w:r w:rsidRPr="000C4C00">
        <w:rPr>
          <w:sz w:val="28"/>
          <w:szCs w:val="28"/>
        </w:rPr>
        <w:lastRenderedPageBreak/>
        <w:t xml:space="preserve">заинтересованного обсуждения. </w:t>
      </w:r>
      <w:proofErr w:type="gramStart"/>
      <w:r w:rsidRPr="000C4C00">
        <w:rPr>
          <w:sz w:val="28"/>
          <w:szCs w:val="28"/>
        </w:rPr>
        <w:t>Помимо аналитических материалов, включающих в себя результаты контроля по направлениям деятельности школы, вынесенным в тематику педсовета, основной акцент был сделан на:</w:t>
      </w:r>
      <w:r w:rsidR="00EC1797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>раскрытие и осмысление пон</w:t>
      </w:r>
      <w:r w:rsidR="00EC1797">
        <w:rPr>
          <w:sz w:val="28"/>
          <w:szCs w:val="28"/>
        </w:rPr>
        <w:t xml:space="preserve">ятия </w:t>
      </w:r>
      <w:proofErr w:type="spellStart"/>
      <w:r w:rsidR="00EC1797">
        <w:rPr>
          <w:sz w:val="28"/>
          <w:szCs w:val="28"/>
        </w:rPr>
        <w:t>метапредметные</w:t>
      </w:r>
      <w:proofErr w:type="spellEnd"/>
      <w:r w:rsidR="00EC1797">
        <w:rPr>
          <w:sz w:val="28"/>
          <w:szCs w:val="28"/>
        </w:rPr>
        <w:t xml:space="preserve"> результаты, </w:t>
      </w:r>
      <w:r w:rsidRPr="000C4C00">
        <w:rPr>
          <w:sz w:val="28"/>
          <w:szCs w:val="28"/>
        </w:rPr>
        <w:t xml:space="preserve">на систематизацию знаний учителей о путях и способах формирования </w:t>
      </w:r>
      <w:proofErr w:type="spellStart"/>
      <w:r w:rsidRPr="000C4C00">
        <w:rPr>
          <w:sz w:val="28"/>
          <w:szCs w:val="28"/>
        </w:rPr>
        <w:t>м</w:t>
      </w:r>
      <w:r w:rsidR="00EC1797">
        <w:rPr>
          <w:sz w:val="28"/>
          <w:szCs w:val="28"/>
        </w:rPr>
        <w:t>етапредметных</w:t>
      </w:r>
      <w:proofErr w:type="spellEnd"/>
      <w:r w:rsidR="00EC1797">
        <w:rPr>
          <w:sz w:val="28"/>
          <w:szCs w:val="28"/>
        </w:rPr>
        <w:t xml:space="preserve"> результатов, </w:t>
      </w:r>
      <w:r w:rsidRPr="000C4C00">
        <w:rPr>
          <w:sz w:val="28"/>
          <w:szCs w:val="28"/>
        </w:rPr>
        <w:t>на активизацию творческой и самообразова</w:t>
      </w:r>
      <w:r w:rsidR="00EC1797">
        <w:rPr>
          <w:sz w:val="28"/>
          <w:szCs w:val="28"/>
        </w:rPr>
        <w:t xml:space="preserve">тельной деятельности педагогов, </w:t>
      </w:r>
      <w:r w:rsidRPr="000C4C00">
        <w:rPr>
          <w:sz w:val="28"/>
          <w:szCs w:val="28"/>
        </w:rPr>
        <w:t>на выявление и совершенствование сист</w:t>
      </w:r>
      <w:r w:rsidR="00EC1797">
        <w:rPr>
          <w:sz w:val="28"/>
          <w:szCs w:val="28"/>
        </w:rPr>
        <w:t xml:space="preserve">емы работы с одаренными детьми, </w:t>
      </w:r>
      <w:r w:rsidRPr="000C4C00">
        <w:rPr>
          <w:sz w:val="28"/>
          <w:szCs w:val="28"/>
        </w:rPr>
        <w:t>на анализ, изучение эффективных путей взаимодействия</w:t>
      </w:r>
      <w:proofErr w:type="gramEnd"/>
      <w:r w:rsidRPr="000C4C00">
        <w:rPr>
          <w:sz w:val="28"/>
          <w:szCs w:val="28"/>
        </w:rPr>
        <w:t xml:space="preserve"> с родителями в условиях современной школы.</w:t>
      </w:r>
    </w:p>
    <w:p w:rsidR="00B0251F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sz w:val="28"/>
          <w:szCs w:val="28"/>
        </w:rPr>
        <w:t xml:space="preserve">Решения педсоветов носили конкретный характер, соответствовали выводам и </w:t>
      </w:r>
      <w:proofErr w:type="spellStart"/>
      <w:r w:rsidRPr="000C4C00">
        <w:rPr>
          <w:sz w:val="28"/>
          <w:szCs w:val="28"/>
        </w:rPr>
        <w:t>предло</w:t>
      </w:r>
      <w:proofErr w:type="spellEnd"/>
      <w:r w:rsidR="00B81B8B">
        <w:rPr>
          <w:sz w:val="28"/>
          <w:szCs w:val="28"/>
        </w:rPr>
        <w:t xml:space="preserve"> </w:t>
      </w:r>
      <w:proofErr w:type="gramStart"/>
      <w:r w:rsidR="00B81B8B">
        <w:rPr>
          <w:sz w:val="28"/>
          <w:szCs w:val="28"/>
        </w:rPr>
        <w:t>-</w:t>
      </w:r>
      <w:proofErr w:type="spellStart"/>
      <w:r w:rsidRPr="000C4C00">
        <w:rPr>
          <w:sz w:val="28"/>
          <w:szCs w:val="28"/>
        </w:rPr>
        <w:t>ж</w:t>
      </w:r>
      <w:proofErr w:type="gramEnd"/>
      <w:r w:rsidRPr="000C4C00">
        <w:rPr>
          <w:sz w:val="28"/>
          <w:szCs w:val="28"/>
        </w:rPr>
        <w:t>ениям</w:t>
      </w:r>
      <w:proofErr w:type="spellEnd"/>
      <w:r w:rsidRPr="000C4C00">
        <w:rPr>
          <w:sz w:val="28"/>
          <w:szCs w:val="28"/>
        </w:rPr>
        <w:t>, содержащимся в выступлениях по обсуждаемым вопросам, определялись сроки исполнения решений.</w:t>
      </w:r>
    </w:p>
    <w:p w:rsidR="001A3A96" w:rsidRPr="001A3A96" w:rsidRDefault="001A3A96" w:rsidP="008A4F4C">
      <w:pPr>
        <w:spacing w:after="0"/>
        <w:ind w:left="-284" w:right="425"/>
        <w:rPr>
          <w:sz w:val="16"/>
          <w:szCs w:val="16"/>
        </w:rPr>
      </w:pPr>
    </w:p>
    <w:p w:rsidR="00B0251F" w:rsidRPr="000C4C00" w:rsidRDefault="00B0251F" w:rsidP="008A4F4C">
      <w:pPr>
        <w:spacing w:after="0"/>
        <w:ind w:left="-284" w:right="425"/>
        <w:rPr>
          <w:sz w:val="28"/>
          <w:szCs w:val="28"/>
        </w:rPr>
      </w:pPr>
      <w:r w:rsidRPr="000C4C00">
        <w:rPr>
          <w:b/>
          <w:bCs/>
          <w:sz w:val="28"/>
          <w:szCs w:val="28"/>
        </w:rPr>
        <w:t>Выводы:</w:t>
      </w:r>
    </w:p>
    <w:p w:rsidR="00B0251F" w:rsidRPr="000C4C00" w:rsidRDefault="00B81B8B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На заседаниях педсоветов рассматривались и решались проблемы повышения профессионального мастерства учителей в тесной связи с результатами учебно-воспитательного процесса, заслушивались выступления учителей с материалами из опыта работы.</w:t>
      </w:r>
    </w:p>
    <w:p w:rsidR="00B0251F" w:rsidRPr="000C4C00" w:rsidRDefault="00B81B8B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</w:t>
      </w:r>
    </w:p>
    <w:p w:rsidR="00B0251F" w:rsidRPr="000C4C00" w:rsidRDefault="00B81B8B" w:rsidP="008A4F4C">
      <w:pPr>
        <w:spacing w:after="0"/>
        <w:ind w:left="-284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Заседания педагогического совета проходят на хорошем уровне, однако необходимо разнообразить формы и методы проведения, отдавая предпочтение тем, которые вовлекают в обсуждение всех участников засед</w:t>
      </w:r>
      <w:r>
        <w:rPr>
          <w:sz w:val="28"/>
          <w:szCs w:val="28"/>
        </w:rPr>
        <w:t>ания</w:t>
      </w:r>
      <w:r w:rsidR="00B0251F" w:rsidRPr="000C4C00">
        <w:rPr>
          <w:sz w:val="28"/>
          <w:szCs w:val="28"/>
        </w:rPr>
        <w:t>, чаще использовать работу в группах, которая предполагает практическую направленность заседаний.</w:t>
      </w:r>
    </w:p>
    <w:p w:rsidR="001A3A96" w:rsidRDefault="001A3A96" w:rsidP="008A4F4C">
      <w:pPr>
        <w:spacing w:after="0"/>
        <w:ind w:left="-284" w:right="425"/>
        <w:rPr>
          <w:b/>
          <w:bCs/>
          <w:sz w:val="28"/>
          <w:szCs w:val="28"/>
        </w:rPr>
      </w:pPr>
    </w:p>
    <w:p w:rsidR="001A3A96" w:rsidRDefault="001A3A96" w:rsidP="008A4F4C">
      <w:pPr>
        <w:spacing w:after="0"/>
        <w:ind w:left="-284" w:right="425"/>
        <w:rPr>
          <w:b/>
          <w:bCs/>
          <w:sz w:val="28"/>
          <w:szCs w:val="28"/>
        </w:rPr>
      </w:pPr>
    </w:p>
    <w:p w:rsidR="00B0251F" w:rsidRPr="008857FC" w:rsidRDefault="00B0251F" w:rsidP="008A4F4C">
      <w:pPr>
        <w:spacing w:after="0"/>
        <w:ind w:left="-284" w:right="425"/>
        <w:jc w:val="center"/>
        <w:rPr>
          <w:color w:val="0070C0"/>
          <w:sz w:val="28"/>
          <w:szCs w:val="28"/>
        </w:rPr>
      </w:pPr>
      <w:r w:rsidRPr="008857FC">
        <w:rPr>
          <w:b/>
          <w:bCs/>
          <w:color w:val="0070C0"/>
          <w:sz w:val="28"/>
          <w:szCs w:val="28"/>
        </w:rPr>
        <w:t>Б. Работа методического совета школы</w:t>
      </w:r>
      <w:r w:rsidRPr="008857FC">
        <w:rPr>
          <w:color w:val="0070C0"/>
          <w:sz w:val="28"/>
          <w:szCs w:val="28"/>
        </w:rPr>
        <w:t>.</w:t>
      </w:r>
    </w:p>
    <w:p w:rsidR="001A3A96" w:rsidRPr="001A3A96" w:rsidRDefault="001A3A96" w:rsidP="008A4F4C">
      <w:pPr>
        <w:spacing w:after="0"/>
        <w:ind w:left="142" w:right="425"/>
        <w:rPr>
          <w:color w:val="5F497A" w:themeColor="accent4" w:themeShade="BF"/>
          <w:sz w:val="16"/>
          <w:szCs w:val="16"/>
        </w:rPr>
      </w:pP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Ведущая роль в управлении методической работой в школе принадлежит методическому совету, который организует, направляет работу учителей, создает условия для развития их творчества. Состав ежегодно утверждается директором школы, работа совета осуществляется на основе годового плана.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Методический совет координирует профессиональную деятельность всего педагогического коллектива школы, школьных методических объединений</w:t>
      </w:r>
      <w:r w:rsidR="00B81B8B">
        <w:rPr>
          <w:sz w:val="28"/>
          <w:szCs w:val="28"/>
        </w:rPr>
        <w:t>.</w:t>
      </w:r>
    </w:p>
    <w:p w:rsidR="00B0251F" w:rsidRPr="000C4C00" w:rsidRDefault="00230EF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За 20</w:t>
      </w:r>
      <w:r w:rsidR="00056997">
        <w:rPr>
          <w:sz w:val="28"/>
          <w:szCs w:val="28"/>
        </w:rPr>
        <w:t>20</w:t>
      </w:r>
      <w:r>
        <w:rPr>
          <w:sz w:val="28"/>
          <w:szCs w:val="28"/>
        </w:rPr>
        <w:t xml:space="preserve"> – 202</w:t>
      </w:r>
      <w:r w:rsidR="00056997">
        <w:rPr>
          <w:sz w:val="28"/>
          <w:szCs w:val="28"/>
        </w:rPr>
        <w:t>1</w:t>
      </w:r>
      <w:r w:rsidR="00765158">
        <w:rPr>
          <w:sz w:val="28"/>
          <w:szCs w:val="28"/>
        </w:rPr>
        <w:t xml:space="preserve"> </w:t>
      </w:r>
      <w:r w:rsidR="00B0251F" w:rsidRPr="000C4C00">
        <w:rPr>
          <w:sz w:val="28"/>
          <w:szCs w:val="28"/>
        </w:rPr>
        <w:t>учебный год в соответс</w:t>
      </w:r>
      <w:r w:rsidR="00F3674D">
        <w:rPr>
          <w:sz w:val="28"/>
          <w:szCs w:val="28"/>
        </w:rPr>
        <w:t>твии с планом работы проведено 5</w:t>
      </w:r>
      <w:r w:rsidR="00B0251F" w:rsidRPr="000C4C00">
        <w:rPr>
          <w:sz w:val="28"/>
          <w:szCs w:val="28"/>
        </w:rPr>
        <w:t xml:space="preserve"> заседаний методического совета. Методический совет в течение учебного года разрабатывал основные направления методической работы. На </w:t>
      </w:r>
      <w:r>
        <w:rPr>
          <w:sz w:val="28"/>
          <w:szCs w:val="28"/>
        </w:rPr>
        <w:t xml:space="preserve">заседаниях были проанализированы итоги </w:t>
      </w:r>
      <w:r w:rsidR="00B0251F" w:rsidRPr="000C4C00">
        <w:rPr>
          <w:sz w:val="28"/>
          <w:szCs w:val="28"/>
        </w:rPr>
        <w:t xml:space="preserve">проведения и организации школьного и муниципальных этапов Всероссийской предметной олимпиады. Утверждены </w:t>
      </w:r>
      <w:r w:rsidR="00B0251F" w:rsidRPr="000C4C00">
        <w:rPr>
          <w:sz w:val="28"/>
          <w:szCs w:val="28"/>
        </w:rPr>
        <w:lastRenderedPageBreak/>
        <w:t>планы работы с «одаренными» детьми, пл</w:t>
      </w:r>
      <w:r w:rsidR="00F3674D">
        <w:rPr>
          <w:sz w:val="28"/>
          <w:szCs w:val="28"/>
        </w:rPr>
        <w:t>ан мероприятий по подготовке к О</w:t>
      </w:r>
      <w:r w:rsidR="00B0251F" w:rsidRPr="000C4C00">
        <w:rPr>
          <w:sz w:val="28"/>
          <w:szCs w:val="28"/>
        </w:rPr>
        <w:t>ГЭ и приняты рабочие программы по учебным предметам, внеурочной деятельности, кружковой работы.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В ходе плановых заседаний методического совета рассмотрены вопросы:</w:t>
      </w:r>
    </w:p>
    <w:p w:rsidR="00B0251F" w:rsidRPr="000C4C00" w:rsidRDefault="005D205E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Организация и проведение этапов Всероссийской олимпиады школьников школьного и муниципального уровней</w:t>
      </w:r>
    </w:p>
    <w:p w:rsidR="00B0251F" w:rsidRPr="005D205E" w:rsidRDefault="005D205E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- А</w:t>
      </w:r>
      <w:r w:rsidR="00B0251F" w:rsidRPr="000C4C00">
        <w:rPr>
          <w:sz w:val="28"/>
          <w:szCs w:val="28"/>
        </w:rPr>
        <w:t>н</w:t>
      </w:r>
      <w:r>
        <w:rPr>
          <w:sz w:val="28"/>
          <w:szCs w:val="28"/>
        </w:rPr>
        <w:t>ализ проведения открытых уроков.                                                                                                                                          - Р</w:t>
      </w:r>
      <w:r w:rsidR="00B0251F" w:rsidRPr="005D205E">
        <w:rPr>
          <w:sz w:val="28"/>
          <w:szCs w:val="28"/>
        </w:rPr>
        <w:t>ассмотрение и согласования реестра фонда оценочных средств по предметам</w:t>
      </w:r>
    </w:p>
    <w:p w:rsidR="00B0251F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Однако в работе методического совета много недостатков: необходимо усилить практическую направленность деятельности МС, чаще проводить мониторинг затруднений методического, предметного характера педагогов, владения навыками педагогическими технологиями и активизировать работу по устранению этих затруднений.</w:t>
      </w:r>
    </w:p>
    <w:p w:rsidR="00B14C26" w:rsidRPr="00B14C26" w:rsidRDefault="00B14C26" w:rsidP="008A4F4C">
      <w:pPr>
        <w:spacing w:after="0"/>
        <w:ind w:left="142" w:right="425"/>
        <w:rPr>
          <w:sz w:val="16"/>
          <w:szCs w:val="16"/>
        </w:rPr>
      </w:pPr>
    </w:p>
    <w:p w:rsidR="00B0251F" w:rsidRDefault="00B0251F" w:rsidP="008A4F4C">
      <w:pPr>
        <w:spacing w:after="0"/>
        <w:ind w:left="142" w:right="425"/>
        <w:rPr>
          <w:b/>
          <w:bCs/>
          <w:color w:val="5F497A" w:themeColor="accent4" w:themeShade="BF"/>
          <w:sz w:val="28"/>
          <w:szCs w:val="28"/>
        </w:rPr>
      </w:pPr>
      <w:r w:rsidRPr="00B14C26">
        <w:rPr>
          <w:b/>
          <w:bCs/>
          <w:color w:val="5F497A" w:themeColor="accent4" w:themeShade="BF"/>
          <w:sz w:val="28"/>
          <w:szCs w:val="28"/>
        </w:rPr>
        <w:t>В. Работа школьных методических объединений</w:t>
      </w:r>
      <w:r w:rsidR="00B14C26">
        <w:rPr>
          <w:b/>
          <w:bCs/>
          <w:color w:val="5F497A" w:themeColor="accent4" w:themeShade="BF"/>
          <w:sz w:val="28"/>
          <w:szCs w:val="28"/>
        </w:rPr>
        <w:t>.</w:t>
      </w:r>
    </w:p>
    <w:p w:rsidR="00B14C26" w:rsidRPr="00B14C26" w:rsidRDefault="00B14C26" w:rsidP="008A4F4C">
      <w:pPr>
        <w:spacing w:after="0"/>
        <w:ind w:left="142" w:right="425"/>
        <w:rPr>
          <w:color w:val="5F497A" w:themeColor="accent4" w:themeShade="BF"/>
          <w:sz w:val="16"/>
          <w:szCs w:val="16"/>
        </w:rPr>
      </w:pP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 xml:space="preserve">Главными звеньями в структуре методической службы школы являются школьные методические </w:t>
      </w:r>
      <w:r w:rsidR="005D205E">
        <w:rPr>
          <w:sz w:val="28"/>
          <w:szCs w:val="28"/>
        </w:rPr>
        <w:t xml:space="preserve">объединения. В школе работают четыре </w:t>
      </w:r>
      <w:r w:rsidRPr="000C4C00">
        <w:rPr>
          <w:sz w:val="28"/>
          <w:szCs w:val="28"/>
        </w:rPr>
        <w:t>предметных методических объединения учителей:</w:t>
      </w:r>
    </w:p>
    <w:p w:rsidR="00B0251F" w:rsidRPr="000C4C00" w:rsidRDefault="005D205E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начальных классов;</w:t>
      </w:r>
    </w:p>
    <w:p w:rsidR="00B0251F" w:rsidRPr="000C4C00" w:rsidRDefault="005D205E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- естественно – математического цикла</w:t>
      </w:r>
      <w:r w:rsidR="00B0251F" w:rsidRPr="000C4C00">
        <w:rPr>
          <w:sz w:val="28"/>
          <w:szCs w:val="28"/>
        </w:rPr>
        <w:t>;</w:t>
      </w:r>
    </w:p>
    <w:p w:rsidR="00B0251F" w:rsidRPr="000C4C00" w:rsidRDefault="005E1F24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и родного </w:t>
      </w:r>
      <w:r w:rsidR="00B0251F" w:rsidRPr="000C4C00">
        <w:rPr>
          <w:sz w:val="28"/>
          <w:szCs w:val="28"/>
        </w:rPr>
        <w:t xml:space="preserve"> языка и литературы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- классных руководителей</w:t>
      </w:r>
      <w:r w:rsidR="00B0251F" w:rsidRPr="000C4C00">
        <w:rPr>
          <w:sz w:val="28"/>
          <w:szCs w:val="28"/>
        </w:rPr>
        <w:t>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Каждое методическое объединение имеет свой план работы, согласно которому строится деятельность. Основная цель работы ШМО – повышение качества образования школьников через освоение и внедрение современных педагогических технологий, эффективной реализации ФГОС в начальном и основном звене школы. Серьёзное внимание уделяется подго</w:t>
      </w:r>
      <w:r w:rsidR="00230EF5">
        <w:rPr>
          <w:sz w:val="28"/>
          <w:szCs w:val="28"/>
        </w:rPr>
        <w:t>товке к Е</w:t>
      </w:r>
      <w:r w:rsidR="005E1F24">
        <w:rPr>
          <w:sz w:val="28"/>
          <w:szCs w:val="28"/>
        </w:rPr>
        <w:t>ГЭ</w:t>
      </w:r>
      <w:r w:rsidRPr="000C4C00">
        <w:rPr>
          <w:sz w:val="28"/>
          <w:szCs w:val="28"/>
        </w:rPr>
        <w:t>.</w:t>
      </w:r>
      <w:r w:rsidR="005E1F24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>Каждый учитель работает над своей творче</w:t>
      </w:r>
      <w:r w:rsidR="00230EF5">
        <w:rPr>
          <w:sz w:val="28"/>
          <w:szCs w:val="28"/>
        </w:rPr>
        <w:t xml:space="preserve">ской темой, </w:t>
      </w:r>
      <w:r w:rsidRPr="000C4C00">
        <w:rPr>
          <w:sz w:val="28"/>
          <w:szCs w:val="28"/>
        </w:rPr>
        <w:t>наработками делятся</w:t>
      </w:r>
      <w:r w:rsidR="00A35D2C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>на заседаниях педсовета, МС.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В рамках работы школьных методических объединениях обсуждаются наиболее актуальные для преподавания проблемы.</w:t>
      </w:r>
      <w:r w:rsidR="005E1F24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 xml:space="preserve">В своей деятельности школьные </w:t>
      </w:r>
      <w:proofErr w:type="spellStart"/>
      <w:r w:rsidRPr="000C4C00">
        <w:rPr>
          <w:sz w:val="28"/>
          <w:szCs w:val="28"/>
        </w:rPr>
        <w:t>мето</w:t>
      </w:r>
      <w:proofErr w:type="spellEnd"/>
      <w:r w:rsidR="008A4F4C">
        <w:rPr>
          <w:sz w:val="28"/>
          <w:szCs w:val="28"/>
        </w:rPr>
        <w:t xml:space="preserve"> </w:t>
      </w:r>
      <w:proofErr w:type="gramStart"/>
      <w:r w:rsidR="008A4F4C">
        <w:rPr>
          <w:sz w:val="28"/>
          <w:szCs w:val="28"/>
        </w:rPr>
        <w:t>-</w:t>
      </w:r>
      <w:proofErr w:type="spellStart"/>
      <w:r w:rsidRPr="000C4C00">
        <w:rPr>
          <w:sz w:val="28"/>
          <w:szCs w:val="28"/>
        </w:rPr>
        <w:t>д</w:t>
      </w:r>
      <w:proofErr w:type="gramEnd"/>
      <w:r w:rsidRPr="000C4C00">
        <w:rPr>
          <w:sz w:val="28"/>
          <w:szCs w:val="28"/>
        </w:rPr>
        <w:t>ические</w:t>
      </w:r>
      <w:proofErr w:type="spellEnd"/>
      <w:r w:rsidRPr="000C4C00">
        <w:rPr>
          <w:sz w:val="28"/>
          <w:szCs w:val="28"/>
        </w:rPr>
        <w:t xml:space="preserve"> объединения ориентируются на организацию методической помощи учителю.</w:t>
      </w:r>
    </w:p>
    <w:p w:rsidR="00B0251F" w:rsidRPr="000C4C00" w:rsidRDefault="005E1F24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51F" w:rsidRPr="000C4C00">
        <w:rPr>
          <w:sz w:val="28"/>
          <w:szCs w:val="28"/>
        </w:rPr>
        <w:t xml:space="preserve">Работа МО начальных классов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МО начальных классов на заседаниях рассмотрели вопросы, связанные с реализацией ФГОС НОО. «Стандарты второго поколения: преемственность и </w:t>
      </w:r>
      <w:proofErr w:type="spellStart"/>
      <w:r w:rsidR="00B0251F" w:rsidRPr="000C4C00">
        <w:rPr>
          <w:sz w:val="28"/>
          <w:szCs w:val="28"/>
        </w:rPr>
        <w:t>инновационность</w:t>
      </w:r>
      <w:proofErr w:type="spellEnd"/>
      <w:r w:rsidR="00B0251F" w:rsidRPr="000C4C00">
        <w:rPr>
          <w:sz w:val="28"/>
          <w:szCs w:val="28"/>
        </w:rPr>
        <w:t xml:space="preserve"> начальные классы и </w:t>
      </w:r>
      <w:r w:rsidR="00B0251F" w:rsidRPr="000C4C00">
        <w:rPr>
          <w:sz w:val="28"/>
          <w:szCs w:val="28"/>
        </w:rPr>
        <w:lastRenderedPageBreak/>
        <w:t>основное звено», «Пути повышения профессиональной компетентности учителей начальных классов», «Современные педагогические технологии в усло</w:t>
      </w:r>
      <w:r w:rsidR="00A35D2C">
        <w:rPr>
          <w:sz w:val="28"/>
          <w:szCs w:val="28"/>
        </w:rPr>
        <w:t>виях ФГО</w:t>
      </w:r>
      <w:r w:rsidR="00B0251F" w:rsidRPr="000C4C00">
        <w:rPr>
          <w:sz w:val="28"/>
          <w:szCs w:val="28"/>
        </w:rPr>
        <w:t>. Здоровье сберегающиеся технологи</w:t>
      </w:r>
      <w:r w:rsidR="00A35D2C">
        <w:rPr>
          <w:sz w:val="28"/>
          <w:szCs w:val="28"/>
        </w:rPr>
        <w:t>и». План работы и задачи на 20</w:t>
      </w:r>
      <w:r w:rsidR="00765158">
        <w:rPr>
          <w:sz w:val="28"/>
          <w:szCs w:val="28"/>
        </w:rPr>
        <w:t>20</w:t>
      </w:r>
      <w:r w:rsidR="00A35D2C">
        <w:rPr>
          <w:sz w:val="28"/>
          <w:szCs w:val="28"/>
        </w:rPr>
        <w:t xml:space="preserve"> – 202</w:t>
      </w:r>
      <w:r w:rsidR="00765158">
        <w:rPr>
          <w:sz w:val="28"/>
          <w:szCs w:val="28"/>
        </w:rPr>
        <w:t>1</w:t>
      </w:r>
      <w:r w:rsidR="00B0251F" w:rsidRPr="000C4C00">
        <w:rPr>
          <w:sz w:val="28"/>
          <w:szCs w:val="28"/>
        </w:rPr>
        <w:t xml:space="preserve"> учебный год</w:t>
      </w:r>
      <w:r w:rsidR="00A35D2C">
        <w:rPr>
          <w:sz w:val="28"/>
          <w:szCs w:val="28"/>
        </w:rPr>
        <w:t xml:space="preserve"> в основном выполнены, также имеются </w:t>
      </w:r>
      <w:r w:rsidR="00B0251F" w:rsidRPr="000C4C00">
        <w:rPr>
          <w:sz w:val="28"/>
          <w:szCs w:val="28"/>
        </w:rPr>
        <w:t xml:space="preserve">недостатки в работе: недостаточно внедрялись современные педагогические технологии и средства обучения, пассивное </w:t>
      </w:r>
      <w:proofErr w:type="spellStart"/>
      <w:r w:rsidR="00B0251F" w:rsidRPr="000C4C00">
        <w:rPr>
          <w:sz w:val="28"/>
          <w:szCs w:val="28"/>
        </w:rPr>
        <w:t>уча</w:t>
      </w:r>
      <w:proofErr w:type="gramStart"/>
      <w:r w:rsidR="00B0251F" w:rsidRPr="000C4C00">
        <w:rPr>
          <w:sz w:val="28"/>
          <w:szCs w:val="28"/>
        </w:rPr>
        <w:t>с</w:t>
      </w:r>
      <w:proofErr w:type="spellEnd"/>
      <w:r w:rsidR="00A35D2C">
        <w:rPr>
          <w:sz w:val="28"/>
          <w:szCs w:val="28"/>
        </w:rPr>
        <w:t>-</w:t>
      </w:r>
      <w:proofErr w:type="gramEnd"/>
      <w:r w:rsidR="00A35D2C">
        <w:rPr>
          <w:sz w:val="28"/>
          <w:szCs w:val="28"/>
        </w:rPr>
        <w:t xml:space="preserve">                   </w:t>
      </w:r>
      <w:proofErr w:type="spellStart"/>
      <w:r w:rsidR="00B0251F" w:rsidRPr="000C4C00">
        <w:rPr>
          <w:sz w:val="28"/>
          <w:szCs w:val="28"/>
        </w:rPr>
        <w:t>тие</w:t>
      </w:r>
      <w:proofErr w:type="spellEnd"/>
      <w:r w:rsidR="00B0251F" w:rsidRPr="000C4C00">
        <w:rPr>
          <w:sz w:val="28"/>
          <w:szCs w:val="28"/>
        </w:rPr>
        <w:t xml:space="preserve"> педагогов в педагогических конкурсах, не налажено </w:t>
      </w:r>
      <w:proofErr w:type="spellStart"/>
      <w:r w:rsidR="00B0251F" w:rsidRPr="000C4C00">
        <w:rPr>
          <w:sz w:val="28"/>
          <w:szCs w:val="28"/>
        </w:rPr>
        <w:t>взаимопосещение</w:t>
      </w:r>
      <w:proofErr w:type="spellEnd"/>
      <w:r w:rsidR="00B0251F" w:rsidRPr="000C4C00">
        <w:rPr>
          <w:sz w:val="28"/>
          <w:szCs w:val="28"/>
        </w:rPr>
        <w:t xml:space="preserve"> уроков.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На заседаниях МО учителей русского</w:t>
      </w:r>
      <w:r w:rsidR="005E1F24">
        <w:rPr>
          <w:sz w:val="28"/>
          <w:szCs w:val="28"/>
        </w:rPr>
        <w:t xml:space="preserve"> и родного </w:t>
      </w:r>
      <w:r w:rsidRPr="000C4C00">
        <w:rPr>
          <w:sz w:val="28"/>
          <w:szCs w:val="28"/>
        </w:rPr>
        <w:t xml:space="preserve"> языка и литературы рассмотрены воп</w:t>
      </w:r>
      <w:r w:rsidR="00890715">
        <w:rPr>
          <w:sz w:val="28"/>
          <w:szCs w:val="28"/>
        </w:rPr>
        <w:t xml:space="preserve">росы: </w:t>
      </w:r>
      <w:r w:rsidRPr="000C4C00">
        <w:rPr>
          <w:sz w:val="28"/>
          <w:szCs w:val="28"/>
        </w:rPr>
        <w:t xml:space="preserve">«Современный урок </w:t>
      </w:r>
      <w:r w:rsidR="00D47E7D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 xml:space="preserve">в условиях ФГОС» «Применение современных технологий в рамках </w:t>
      </w:r>
      <w:r w:rsidR="00890715">
        <w:rPr>
          <w:sz w:val="28"/>
          <w:szCs w:val="28"/>
        </w:rPr>
        <w:t xml:space="preserve">    </w:t>
      </w:r>
      <w:r w:rsidRPr="000C4C00">
        <w:rPr>
          <w:sz w:val="28"/>
          <w:szCs w:val="28"/>
        </w:rPr>
        <w:t>ФГОС ООО учителями – предм</w:t>
      </w:r>
      <w:r w:rsidR="00030CE3">
        <w:rPr>
          <w:sz w:val="28"/>
          <w:szCs w:val="28"/>
        </w:rPr>
        <w:t>етниками»</w:t>
      </w:r>
      <w:r w:rsidR="00890715">
        <w:rPr>
          <w:sz w:val="28"/>
          <w:szCs w:val="28"/>
        </w:rPr>
        <w:t>. План работы и задачи на 20</w:t>
      </w:r>
      <w:r w:rsidR="00356B57" w:rsidRPr="00356B57">
        <w:rPr>
          <w:sz w:val="28"/>
          <w:szCs w:val="28"/>
        </w:rPr>
        <w:t>2</w:t>
      </w:r>
      <w:r w:rsidR="00356B57">
        <w:rPr>
          <w:sz w:val="28"/>
          <w:szCs w:val="28"/>
        </w:rPr>
        <w:t>0</w:t>
      </w:r>
      <w:r w:rsidR="00890715">
        <w:rPr>
          <w:sz w:val="28"/>
          <w:szCs w:val="28"/>
        </w:rPr>
        <w:t xml:space="preserve"> – 202</w:t>
      </w:r>
      <w:r w:rsidR="00356B57" w:rsidRPr="00356B57">
        <w:rPr>
          <w:sz w:val="28"/>
          <w:szCs w:val="28"/>
        </w:rPr>
        <w:t>1</w:t>
      </w:r>
      <w:r w:rsidRPr="000C4C00">
        <w:rPr>
          <w:sz w:val="28"/>
          <w:szCs w:val="28"/>
        </w:rPr>
        <w:t>учебный</w:t>
      </w:r>
      <w:r w:rsidR="008A4F4C">
        <w:rPr>
          <w:sz w:val="28"/>
          <w:szCs w:val="28"/>
        </w:rPr>
        <w:t xml:space="preserve">   </w:t>
      </w:r>
      <w:r w:rsidRPr="000C4C00">
        <w:rPr>
          <w:sz w:val="28"/>
          <w:szCs w:val="28"/>
        </w:rPr>
        <w:t xml:space="preserve">год </w:t>
      </w:r>
      <w:r w:rsidR="00890715">
        <w:rPr>
          <w:sz w:val="28"/>
          <w:szCs w:val="28"/>
        </w:rPr>
        <w:t xml:space="preserve">в основном </w:t>
      </w:r>
      <w:r w:rsidRPr="000C4C00">
        <w:rPr>
          <w:sz w:val="28"/>
          <w:szCs w:val="28"/>
        </w:rPr>
        <w:t>выпол</w:t>
      </w:r>
      <w:r w:rsidR="005E1F24">
        <w:rPr>
          <w:sz w:val="28"/>
          <w:szCs w:val="28"/>
        </w:rPr>
        <w:t xml:space="preserve">нены. Учителя слабо </w:t>
      </w:r>
      <w:proofErr w:type="spellStart"/>
      <w:r w:rsidR="005E1F24">
        <w:rPr>
          <w:sz w:val="28"/>
          <w:szCs w:val="28"/>
        </w:rPr>
        <w:t>участ</w:t>
      </w:r>
      <w:proofErr w:type="spellEnd"/>
      <w:r w:rsidR="008A4F4C">
        <w:rPr>
          <w:sz w:val="28"/>
          <w:szCs w:val="28"/>
        </w:rPr>
        <w:t xml:space="preserve"> </w:t>
      </w:r>
      <w:proofErr w:type="gramStart"/>
      <w:r w:rsidR="008A4F4C">
        <w:rPr>
          <w:sz w:val="28"/>
          <w:szCs w:val="28"/>
        </w:rPr>
        <w:t>-</w:t>
      </w:r>
      <w:proofErr w:type="spellStart"/>
      <w:r w:rsidR="005E1F24">
        <w:rPr>
          <w:sz w:val="28"/>
          <w:szCs w:val="28"/>
        </w:rPr>
        <w:t>в</w:t>
      </w:r>
      <w:proofErr w:type="gramEnd"/>
      <w:r w:rsidR="005E1F24">
        <w:rPr>
          <w:sz w:val="28"/>
          <w:szCs w:val="28"/>
        </w:rPr>
        <w:t>овали</w:t>
      </w:r>
      <w:proofErr w:type="spellEnd"/>
      <w:r w:rsidR="005E1F24">
        <w:rPr>
          <w:sz w:val="28"/>
          <w:szCs w:val="28"/>
        </w:rPr>
        <w:t xml:space="preserve"> в </w:t>
      </w:r>
      <w:r w:rsidRPr="000C4C00">
        <w:rPr>
          <w:sz w:val="28"/>
          <w:szCs w:val="28"/>
        </w:rPr>
        <w:t>конкурсах,</w:t>
      </w:r>
      <w:r w:rsidR="005E1F24">
        <w:rPr>
          <w:sz w:val="28"/>
          <w:szCs w:val="28"/>
        </w:rPr>
        <w:t xml:space="preserve"> </w:t>
      </w:r>
      <w:r w:rsidRPr="000C4C00">
        <w:rPr>
          <w:sz w:val="28"/>
          <w:szCs w:val="28"/>
        </w:rPr>
        <w:t xml:space="preserve">не налажено </w:t>
      </w:r>
      <w:proofErr w:type="spellStart"/>
      <w:r w:rsidRPr="000C4C00">
        <w:rPr>
          <w:sz w:val="28"/>
          <w:szCs w:val="28"/>
        </w:rPr>
        <w:t>взаимопосещение</w:t>
      </w:r>
      <w:proofErr w:type="spellEnd"/>
      <w:r w:rsidRPr="000C4C00">
        <w:rPr>
          <w:sz w:val="28"/>
          <w:szCs w:val="28"/>
        </w:rPr>
        <w:t xml:space="preserve"> уроков.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Ме</w:t>
      </w:r>
      <w:r w:rsidR="005E1F24">
        <w:rPr>
          <w:sz w:val="28"/>
          <w:szCs w:val="28"/>
        </w:rPr>
        <w:t>тодическое объединение учителей естественно – математического цикла</w:t>
      </w:r>
      <w:r w:rsidR="00890715">
        <w:rPr>
          <w:sz w:val="28"/>
          <w:szCs w:val="28"/>
        </w:rPr>
        <w:t xml:space="preserve"> в 20</w:t>
      </w:r>
      <w:r w:rsidR="00765158">
        <w:rPr>
          <w:sz w:val="28"/>
          <w:szCs w:val="28"/>
        </w:rPr>
        <w:t>20</w:t>
      </w:r>
      <w:r w:rsidR="00890715">
        <w:rPr>
          <w:sz w:val="28"/>
          <w:szCs w:val="28"/>
        </w:rPr>
        <w:t xml:space="preserve"> – 202</w:t>
      </w:r>
      <w:r w:rsidR="00765158">
        <w:rPr>
          <w:sz w:val="28"/>
          <w:szCs w:val="28"/>
        </w:rPr>
        <w:t>1</w:t>
      </w:r>
      <w:r w:rsidR="008A4F4C">
        <w:rPr>
          <w:sz w:val="28"/>
          <w:szCs w:val="28"/>
        </w:rPr>
        <w:t xml:space="preserve">  </w:t>
      </w:r>
      <w:r w:rsidRPr="000C4C00">
        <w:rPr>
          <w:sz w:val="28"/>
          <w:szCs w:val="28"/>
        </w:rPr>
        <w:t xml:space="preserve">уч. году работало над темой «Реализация системно – </w:t>
      </w:r>
      <w:proofErr w:type="spellStart"/>
      <w:r w:rsidRPr="000C4C00">
        <w:rPr>
          <w:sz w:val="28"/>
          <w:szCs w:val="28"/>
        </w:rPr>
        <w:t>деятельностного</w:t>
      </w:r>
      <w:proofErr w:type="spellEnd"/>
      <w:r w:rsidRPr="000C4C00">
        <w:rPr>
          <w:sz w:val="28"/>
          <w:szCs w:val="28"/>
        </w:rPr>
        <w:t xml:space="preserve"> подхода в препода</w:t>
      </w:r>
      <w:r w:rsidR="005E1F24">
        <w:rPr>
          <w:sz w:val="28"/>
          <w:szCs w:val="28"/>
        </w:rPr>
        <w:t xml:space="preserve">вании предметов </w:t>
      </w:r>
      <w:r w:rsidRPr="000C4C00">
        <w:rPr>
          <w:sz w:val="28"/>
          <w:szCs w:val="28"/>
        </w:rPr>
        <w:t>в условиях введения ФГОС». В связи с поставленной темой были рассмотрены следующие вопросы:</w:t>
      </w:r>
    </w:p>
    <w:p w:rsidR="00B0251F" w:rsidRPr="000C4C00" w:rsidRDefault="005E1F24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подведение итогов муниципального этапа олимпиад по</w:t>
      </w:r>
      <w:r w:rsidR="00890715">
        <w:rPr>
          <w:sz w:val="28"/>
          <w:szCs w:val="28"/>
        </w:rPr>
        <w:t xml:space="preserve"> предметам</w:t>
      </w:r>
      <w:r>
        <w:rPr>
          <w:sz w:val="28"/>
          <w:szCs w:val="28"/>
        </w:rPr>
        <w:t>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уровень профессиональной компетентности учителя</w:t>
      </w:r>
      <w:r>
        <w:rPr>
          <w:sz w:val="28"/>
          <w:szCs w:val="28"/>
        </w:rPr>
        <w:t>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 xml:space="preserve">работа со </w:t>
      </w:r>
      <w:proofErr w:type="gramStart"/>
      <w:r w:rsidR="00B0251F" w:rsidRPr="000C4C00">
        <w:rPr>
          <w:sz w:val="28"/>
          <w:szCs w:val="28"/>
        </w:rPr>
        <w:t>слабоуспевающими</w:t>
      </w:r>
      <w:proofErr w:type="gramEnd"/>
      <w:r w:rsidR="00B0251F" w:rsidRPr="000C4C00">
        <w:rPr>
          <w:sz w:val="28"/>
          <w:szCs w:val="28"/>
        </w:rPr>
        <w:t xml:space="preserve"> обучающимися</w:t>
      </w:r>
      <w:r>
        <w:rPr>
          <w:sz w:val="28"/>
          <w:szCs w:val="28"/>
        </w:rPr>
        <w:t>.</w:t>
      </w:r>
    </w:p>
    <w:p w:rsidR="00030CE3" w:rsidRDefault="00890715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План работы и задачи на 20</w:t>
      </w:r>
      <w:r w:rsidR="00765158">
        <w:rPr>
          <w:sz w:val="28"/>
          <w:szCs w:val="28"/>
        </w:rPr>
        <w:t>20</w:t>
      </w:r>
      <w:r>
        <w:rPr>
          <w:sz w:val="28"/>
          <w:szCs w:val="28"/>
        </w:rPr>
        <w:t>– 202</w:t>
      </w:r>
      <w:r w:rsidR="00765158">
        <w:rPr>
          <w:sz w:val="28"/>
          <w:szCs w:val="28"/>
        </w:rPr>
        <w:t>1</w:t>
      </w:r>
      <w:r w:rsidR="00B0251F" w:rsidRPr="000C4C00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 xml:space="preserve"> в основном </w:t>
      </w:r>
      <w:r w:rsidR="00B0251F" w:rsidRPr="000C4C00">
        <w:rPr>
          <w:sz w:val="28"/>
          <w:szCs w:val="28"/>
        </w:rPr>
        <w:t xml:space="preserve">выполнены. </w:t>
      </w:r>
      <w:r w:rsidR="00030CE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B0251F" w:rsidRPr="000C4C00" w:rsidRDefault="00030CE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0715">
        <w:rPr>
          <w:sz w:val="28"/>
          <w:szCs w:val="28"/>
        </w:rPr>
        <w:t>В 202</w:t>
      </w:r>
      <w:r w:rsidR="00765158">
        <w:rPr>
          <w:sz w:val="28"/>
          <w:szCs w:val="28"/>
        </w:rPr>
        <w:t>1</w:t>
      </w:r>
      <w:r w:rsidR="00890715">
        <w:rPr>
          <w:sz w:val="28"/>
          <w:szCs w:val="28"/>
        </w:rPr>
        <w:t xml:space="preserve"> -202</w:t>
      </w:r>
      <w:r w:rsidR="00765158">
        <w:rPr>
          <w:sz w:val="28"/>
          <w:szCs w:val="28"/>
        </w:rPr>
        <w:t xml:space="preserve">2 </w:t>
      </w:r>
      <w:r w:rsidR="00B0251F" w:rsidRPr="000C4C00">
        <w:rPr>
          <w:sz w:val="28"/>
          <w:szCs w:val="28"/>
        </w:rPr>
        <w:t>уч. году следует обратить внимание наследующие аспекты деятельности: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систематически проводить анализ ошибок и коррекцию знаний</w:t>
      </w:r>
      <w:r>
        <w:rPr>
          <w:sz w:val="28"/>
          <w:szCs w:val="28"/>
        </w:rPr>
        <w:t>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 xml:space="preserve">вести работу над формированием долговременной памяти </w:t>
      </w:r>
      <w:proofErr w:type="gramStart"/>
      <w:r w:rsidR="00B0251F" w:rsidRPr="000C4C00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а</w:t>
      </w:r>
      <w:r>
        <w:rPr>
          <w:sz w:val="28"/>
          <w:szCs w:val="28"/>
        </w:rPr>
        <w:t>ктивизировать проведение открытых уроков.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опыта, выступают на заседаниях МС, МО, в ходе аттестации проводится оценка и самооценка эффективности работы по творческой теме, все наработки отражены в портфолио педагогов.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lastRenderedPageBreak/>
        <w:t>- открытые уроки</w:t>
      </w:r>
      <w:r w:rsidR="00B0251F" w:rsidRPr="000C4C00">
        <w:rPr>
          <w:sz w:val="28"/>
          <w:szCs w:val="28"/>
        </w:rPr>
        <w:t>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участие в предметных олимпиадах;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0C4C00">
        <w:rPr>
          <w:sz w:val="28"/>
          <w:szCs w:val="28"/>
        </w:rPr>
        <w:t>участие в конкурсах.</w:t>
      </w:r>
    </w:p>
    <w:p w:rsidR="00B0251F" w:rsidRPr="000C4C00" w:rsidRDefault="003D62CF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Открытые уроки</w:t>
      </w:r>
      <w:r w:rsidR="00B0251F" w:rsidRPr="000C4C00">
        <w:rPr>
          <w:sz w:val="28"/>
          <w:szCs w:val="28"/>
        </w:rPr>
        <w:t xml:space="preserve">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B0251F" w:rsidRPr="000C4C00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>Однако не все педагоги проявляют заинтересованность в подготов</w:t>
      </w:r>
      <w:r w:rsidR="008A4F4C">
        <w:rPr>
          <w:sz w:val="28"/>
          <w:szCs w:val="28"/>
        </w:rPr>
        <w:t>ке и проведении откры</w:t>
      </w:r>
      <w:r w:rsidR="00800935">
        <w:rPr>
          <w:sz w:val="28"/>
          <w:szCs w:val="28"/>
        </w:rPr>
        <w:t>тых уроков</w:t>
      </w:r>
      <w:r w:rsidRPr="000C4C00">
        <w:rPr>
          <w:sz w:val="28"/>
          <w:szCs w:val="28"/>
        </w:rPr>
        <w:t>. Данный вопрос необходимо поставить на внутриучрежденческий контроль. Каждый п</w:t>
      </w:r>
      <w:r w:rsidR="00800935">
        <w:rPr>
          <w:sz w:val="28"/>
          <w:szCs w:val="28"/>
        </w:rPr>
        <w:t>редметник должен проводить  открытые уроки с применением ИКТ</w:t>
      </w:r>
      <w:r w:rsidRPr="000C4C00">
        <w:rPr>
          <w:sz w:val="28"/>
          <w:szCs w:val="28"/>
        </w:rPr>
        <w:t>.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0C4C00">
        <w:rPr>
          <w:sz w:val="28"/>
          <w:szCs w:val="28"/>
        </w:rPr>
        <w:t xml:space="preserve">Работа с детьми, имеющими </w:t>
      </w:r>
      <w:r w:rsidR="00800935">
        <w:rPr>
          <w:sz w:val="28"/>
          <w:szCs w:val="28"/>
        </w:rPr>
        <w:t xml:space="preserve">повышенную мотивацию к учебно - </w:t>
      </w:r>
      <w:r w:rsidRPr="000C4C00">
        <w:rPr>
          <w:sz w:val="28"/>
          <w:szCs w:val="28"/>
        </w:rPr>
        <w:t>познавательной деятельности всегда должна быть под особым вниманием педагогов. Один из показателей эт</w:t>
      </w:r>
      <w:r w:rsidR="008A4F4C">
        <w:rPr>
          <w:sz w:val="28"/>
          <w:szCs w:val="28"/>
        </w:rPr>
        <w:t xml:space="preserve">ого </w:t>
      </w:r>
      <w:r w:rsidR="00800935">
        <w:rPr>
          <w:sz w:val="28"/>
          <w:szCs w:val="28"/>
        </w:rPr>
        <w:t>труда - результаты муниципальных предметных олимпиад. С сентября по октябрь</w:t>
      </w:r>
      <w:r w:rsidRPr="000C4C00">
        <w:rPr>
          <w:sz w:val="28"/>
          <w:szCs w:val="28"/>
        </w:rPr>
        <w:t xml:space="preserve"> организованно прошел школьный тур предметных олимпиад. Следует усилить работу с обучающими имеющими повышенную мотивацию к учебно-познавательной деятельности, готовить обучающихся к олимпиадам и конкурсам в течени</w:t>
      </w:r>
      <w:proofErr w:type="gramStart"/>
      <w:r w:rsidRPr="000C4C00">
        <w:rPr>
          <w:sz w:val="28"/>
          <w:szCs w:val="28"/>
        </w:rPr>
        <w:t>и</w:t>
      </w:r>
      <w:proofErr w:type="gramEnd"/>
      <w:r w:rsidRPr="000C4C00">
        <w:rPr>
          <w:sz w:val="28"/>
          <w:szCs w:val="28"/>
        </w:rPr>
        <w:t xml:space="preserve"> всего учебного года.</w:t>
      </w:r>
    </w:p>
    <w:p w:rsidR="00B0251F" w:rsidRPr="00EF6F99" w:rsidRDefault="00EF6F99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251F" w:rsidRPr="00EF6F99">
        <w:rPr>
          <w:sz w:val="28"/>
          <w:szCs w:val="28"/>
        </w:rPr>
        <w:t>Внеурочная деятельность формирует общекультурные интересы обучающихся, направлена на всестороннее развитие личности р</w:t>
      </w:r>
      <w:r w:rsidR="00030CE3">
        <w:rPr>
          <w:sz w:val="28"/>
          <w:szCs w:val="28"/>
        </w:rPr>
        <w:t xml:space="preserve">ебенка и </w:t>
      </w:r>
      <w:r w:rsidR="00B0251F" w:rsidRPr="00EF6F99">
        <w:rPr>
          <w:sz w:val="28"/>
          <w:szCs w:val="28"/>
        </w:rPr>
        <w:t>представлена направлениями:</w:t>
      </w:r>
      <w:r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общекультурное, духовно-нравственное, спортивно-оздорови</w:t>
      </w:r>
      <w:r w:rsidR="009E522F">
        <w:rPr>
          <w:sz w:val="28"/>
          <w:szCs w:val="28"/>
        </w:rPr>
        <w:t xml:space="preserve"> </w:t>
      </w:r>
      <w:proofErr w:type="gramStart"/>
      <w:r w:rsidR="009E522F">
        <w:rPr>
          <w:sz w:val="28"/>
          <w:szCs w:val="28"/>
        </w:rPr>
        <w:t>-</w:t>
      </w:r>
      <w:r w:rsidR="00B0251F" w:rsidRPr="00EF6F99">
        <w:rPr>
          <w:sz w:val="28"/>
          <w:szCs w:val="28"/>
        </w:rPr>
        <w:t>т</w:t>
      </w:r>
      <w:proofErr w:type="gramEnd"/>
      <w:r w:rsidR="00B0251F" w:rsidRPr="00EF6F99">
        <w:rPr>
          <w:sz w:val="28"/>
          <w:szCs w:val="28"/>
        </w:rPr>
        <w:t xml:space="preserve">ельное, </w:t>
      </w:r>
      <w:proofErr w:type="spellStart"/>
      <w:r w:rsidR="00B0251F" w:rsidRPr="00EF6F99">
        <w:rPr>
          <w:sz w:val="28"/>
          <w:szCs w:val="28"/>
        </w:rPr>
        <w:t>об</w:t>
      </w:r>
      <w:r w:rsidR="00880212">
        <w:rPr>
          <w:sz w:val="28"/>
          <w:szCs w:val="28"/>
        </w:rPr>
        <w:t>щеинтеллектуальное</w:t>
      </w:r>
      <w:proofErr w:type="spellEnd"/>
      <w:r w:rsidR="00880212">
        <w:rPr>
          <w:sz w:val="28"/>
          <w:szCs w:val="28"/>
        </w:rPr>
        <w:t xml:space="preserve">, социальное. </w:t>
      </w:r>
      <w:r w:rsidR="00B0251F" w:rsidRPr="00EF6F99">
        <w:rPr>
          <w:sz w:val="28"/>
          <w:szCs w:val="28"/>
        </w:rPr>
        <w:t xml:space="preserve">Недостатком в организации внеурочной деятельности </w:t>
      </w:r>
      <w:proofErr w:type="gramStart"/>
      <w:r w:rsidR="00B0251F" w:rsidRPr="00EF6F99">
        <w:rPr>
          <w:sz w:val="28"/>
          <w:szCs w:val="28"/>
        </w:rPr>
        <w:t>является</w:t>
      </w:r>
      <w:proofErr w:type="gramEnd"/>
      <w:r w:rsidR="00B0251F" w:rsidRPr="00EF6F99">
        <w:rPr>
          <w:sz w:val="28"/>
          <w:szCs w:val="28"/>
        </w:rPr>
        <w:t xml:space="preserve"> прежде всего однообразие проведения занятий</w:t>
      </w:r>
      <w:r w:rsidR="009E522F">
        <w:rPr>
          <w:sz w:val="28"/>
          <w:szCs w:val="28"/>
        </w:rPr>
        <w:t xml:space="preserve">                            </w:t>
      </w:r>
      <w:r w:rsidR="00B0251F" w:rsidRPr="00EF6F99">
        <w:rPr>
          <w:sz w:val="28"/>
          <w:szCs w:val="28"/>
        </w:rPr>
        <w:t xml:space="preserve"> в форме бесед, игр, очень редко включают такие виды занятий как круглый стол</w:t>
      </w:r>
      <w:r>
        <w:rPr>
          <w:sz w:val="28"/>
          <w:szCs w:val="28"/>
        </w:rPr>
        <w:t>, экскурсии, ролевые игры.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 xml:space="preserve">Основным недостатком при организации внеурочной деятельности является отсутствие </w:t>
      </w:r>
      <w:r w:rsidR="00890715">
        <w:rPr>
          <w:sz w:val="28"/>
          <w:szCs w:val="28"/>
        </w:rPr>
        <w:t xml:space="preserve">      </w:t>
      </w:r>
      <w:r w:rsidRPr="00EF6F99">
        <w:rPr>
          <w:sz w:val="28"/>
          <w:szCs w:val="28"/>
        </w:rPr>
        <w:t>«узких» специалистов технического, театрального и др</w:t>
      </w:r>
      <w:r w:rsidR="00EF6F99">
        <w:rPr>
          <w:sz w:val="28"/>
          <w:szCs w:val="28"/>
        </w:rPr>
        <w:t xml:space="preserve">угих </w:t>
      </w:r>
      <w:proofErr w:type="spellStart"/>
      <w:r w:rsidRPr="00EF6F99">
        <w:rPr>
          <w:sz w:val="28"/>
          <w:szCs w:val="28"/>
        </w:rPr>
        <w:t>напра</w:t>
      </w:r>
      <w:proofErr w:type="spellEnd"/>
      <w:r w:rsidR="009E522F">
        <w:rPr>
          <w:sz w:val="28"/>
          <w:szCs w:val="28"/>
        </w:rPr>
        <w:t xml:space="preserve"> </w:t>
      </w:r>
      <w:proofErr w:type="gramStart"/>
      <w:r w:rsidR="009E522F">
        <w:rPr>
          <w:sz w:val="28"/>
          <w:szCs w:val="28"/>
        </w:rPr>
        <w:t>-</w:t>
      </w:r>
      <w:proofErr w:type="spellStart"/>
      <w:r w:rsidR="009E522F">
        <w:rPr>
          <w:sz w:val="28"/>
          <w:szCs w:val="28"/>
        </w:rPr>
        <w:t>в</w:t>
      </w:r>
      <w:proofErr w:type="gramEnd"/>
      <w:r w:rsidR="009E522F">
        <w:rPr>
          <w:sz w:val="28"/>
          <w:szCs w:val="28"/>
        </w:rPr>
        <w:t>лений</w:t>
      </w:r>
      <w:proofErr w:type="spellEnd"/>
      <w:r w:rsidR="009E522F">
        <w:rPr>
          <w:sz w:val="28"/>
          <w:szCs w:val="28"/>
        </w:rPr>
        <w:t>. Учителям, веду</w:t>
      </w:r>
      <w:r w:rsidRPr="00EF6F99">
        <w:rPr>
          <w:sz w:val="28"/>
          <w:szCs w:val="28"/>
        </w:rPr>
        <w:t xml:space="preserve">щим занятия внеурочной деятельности, нужно более серьёзно </w:t>
      </w:r>
      <w:proofErr w:type="gramStart"/>
      <w:r w:rsidRPr="00EF6F99">
        <w:rPr>
          <w:sz w:val="28"/>
          <w:szCs w:val="28"/>
        </w:rPr>
        <w:t>относится</w:t>
      </w:r>
      <w:proofErr w:type="gramEnd"/>
      <w:r w:rsidRPr="00EF6F99">
        <w:rPr>
          <w:sz w:val="28"/>
          <w:szCs w:val="28"/>
        </w:rPr>
        <w:t xml:space="preserve"> к подготовке и проведению занятий, </w:t>
      </w:r>
      <w:r w:rsidR="00687F60">
        <w:rPr>
          <w:sz w:val="28"/>
          <w:szCs w:val="28"/>
        </w:rPr>
        <w:t xml:space="preserve">разнообразить формы проведения, </w:t>
      </w:r>
      <w:r w:rsidRPr="00EF6F99">
        <w:rPr>
          <w:sz w:val="28"/>
          <w:szCs w:val="28"/>
        </w:rPr>
        <w:t>чтобы учащиеся добровольно и с большим желанием участвовали в различных мероприятиях, учились быть самостоятельными, умели оценивать свои возможности и постоянно стремились к познанию самих себя. Ответственно относиться к выполнению расписания занятий внеурочной деятельности.</w:t>
      </w:r>
    </w:p>
    <w:p w:rsidR="00B0251F" w:rsidRPr="00EF6F99" w:rsidRDefault="00687F60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251F" w:rsidRPr="00EF6F99">
        <w:rPr>
          <w:sz w:val="28"/>
          <w:szCs w:val="28"/>
        </w:rPr>
        <w:t xml:space="preserve">Открытые уроки в системе методической работы рассматриваются как </w:t>
      </w:r>
      <w:proofErr w:type="spellStart"/>
      <w:r w:rsidR="00B0251F" w:rsidRPr="00EF6F99">
        <w:rPr>
          <w:sz w:val="28"/>
          <w:szCs w:val="28"/>
        </w:rPr>
        <w:t>демо</w:t>
      </w:r>
      <w:proofErr w:type="spellEnd"/>
      <w:r w:rsidR="009E522F">
        <w:rPr>
          <w:sz w:val="28"/>
          <w:szCs w:val="28"/>
        </w:rPr>
        <w:t xml:space="preserve"> </w:t>
      </w:r>
      <w:proofErr w:type="gramStart"/>
      <w:r w:rsidR="009E522F">
        <w:rPr>
          <w:sz w:val="28"/>
          <w:szCs w:val="28"/>
        </w:rPr>
        <w:t>-</w:t>
      </w:r>
      <w:proofErr w:type="spellStart"/>
      <w:r w:rsidR="00B0251F" w:rsidRPr="00EF6F99">
        <w:rPr>
          <w:sz w:val="28"/>
          <w:szCs w:val="28"/>
        </w:rPr>
        <w:t>н</w:t>
      </w:r>
      <w:proofErr w:type="gramEnd"/>
      <w:r w:rsidR="00B0251F" w:rsidRPr="00EF6F99">
        <w:rPr>
          <w:sz w:val="28"/>
          <w:szCs w:val="28"/>
        </w:rPr>
        <w:t>страции</w:t>
      </w:r>
      <w:proofErr w:type="spellEnd"/>
      <w:r w:rsidR="00B0251F" w:rsidRPr="00EF6F99">
        <w:rPr>
          <w:sz w:val="28"/>
          <w:szCs w:val="28"/>
        </w:rPr>
        <w:t xml:space="preserve"> учителями своих педагогических </w:t>
      </w:r>
      <w:r>
        <w:rPr>
          <w:sz w:val="28"/>
          <w:szCs w:val="28"/>
        </w:rPr>
        <w:t>наработок. Б</w:t>
      </w:r>
      <w:r w:rsidR="00B0251F" w:rsidRPr="00EF6F99">
        <w:rPr>
          <w:sz w:val="28"/>
          <w:szCs w:val="28"/>
        </w:rPr>
        <w:t xml:space="preserve">ыли даны открытые уроки: </w:t>
      </w:r>
      <w:r w:rsidR="00FA3B48" w:rsidRPr="00FA3B48">
        <w:rPr>
          <w:sz w:val="28"/>
          <w:szCs w:val="28"/>
        </w:rPr>
        <w:t>биол</w:t>
      </w:r>
      <w:r w:rsidR="00073197">
        <w:rPr>
          <w:sz w:val="28"/>
          <w:szCs w:val="28"/>
        </w:rPr>
        <w:t xml:space="preserve">огии в </w:t>
      </w:r>
      <w:r w:rsidR="00B3281D" w:rsidRPr="00B3281D">
        <w:rPr>
          <w:sz w:val="28"/>
          <w:szCs w:val="28"/>
        </w:rPr>
        <w:t>6</w:t>
      </w:r>
      <w:r w:rsidR="00073197">
        <w:rPr>
          <w:sz w:val="28"/>
          <w:szCs w:val="28"/>
        </w:rPr>
        <w:t xml:space="preserve"> классе</w:t>
      </w:r>
      <w:r w:rsidR="00245BEC">
        <w:rPr>
          <w:sz w:val="28"/>
          <w:szCs w:val="28"/>
        </w:rPr>
        <w:t>,</w:t>
      </w:r>
      <w:r w:rsidR="00FA3B48">
        <w:rPr>
          <w:sz w:val="28"/>
          <w:szCs w:val="28"/>
        </w:rPr>
        <w:t xml:space="preserve">  </w:t>
      </w:r>
      <w:r w:rsidR="00B3281D">
        <w:rPr>
          <w:sz w:val="28"/>
          <w:szCs w:val="28"/>
        </w:rPr>
        <w:t xml:space="preserve">химии </w:t>
      </w:r>
      <w:r w:rsidR="00E93643">
        <w:rPr>
          <w:sz w:val="28"/>
          <w:szCs w:val="28"/>
        </w:rPr>
        <w:t>и</w:t>
      </w:r>
      <w:r w:rsidR="00B3281D">
        <w:rPr>
          <w:sz w:val="28"/>
          <w:szCs w:val="28"/>
        </w:rPr>
        <w:t xml:space="preserve"> обществозна</w:t>
      </w:r>
      <w:r w:rsidR="00E93643">
        <w:rPr>
          <w:sz w:val="28"/>
          <w:szCs w:val="28"/>
        </w:rPr>
        <w:t>ния в 11 классе</w:t>
      </w:r>
      <w:r w:rsidR="00B3281D">
        <w:rPr>
          <w:sz w:val="28"/>
          <w:szCs w:val="28"/>
        </w:rPr>
        <w:t xml:space="preserve"> (</w:t>
      </w:r>
      <w:r w:rsidR="00FA3B48">
        <w:rPr>
          <w:sz w:val="28"/>
          <w:szCs w:val="28"/>
        </w:rPr>
        <w:t>Абакарова З.Ш</w:t>
      </w:r>
      <w:r w:rsidR="00245BEC">
        <w:rPr>
          <w:sz w:val="28"/>
          <w:szCs w:val="28"/>
        </w:rPr>
        <w:t xml:space="preserve">.), биологии в </w:t>
      </w:r>
      <w:r w:rsidR="00B3281D" w:rsidRPr="00B3281D">
        <w:rPr>
          <w:sz w:val="28"/>
          <w:szCs w:val="28"/>
        </w:rPr>
        <w:t>5</w:t>
      </w:r>
      <w:r w:rsidR="00FA3B48" w:rsidRPr="00FA3B48">
        <w:rPr>
          <w:sz w:val="28"/>
          <w:szCs w:val="28"/>
        </w:rPr>
        <w:t xml:space="preserve"> классе</w:t>
      </w:r>
      <w:r w:rsidR="00B3281D">
        <w:rPr>
          <w:sz w:val="28"/>
          <w:szCs w:val="28"/>
        </w:rPr>
        <w:t>, физики в 11 классе</w:t>
      </w:r>
      <w:r w:rsidR="00FA3B48" w:rsidRPr="00FA3B48">
        <w:rPr>
          <w:sz w:val="28"/>
          <w:szCs w:val="28"/>
        </w:rPr>
        <w:t xml:space="preserve"> (Сунгур</w:t>
      </w:r>
      <w:r w:rsidR="00E93643">
        <w:rPr>
          <w:sz w:val="28"/>
          <w:szCs w:val="28"/>
        </w:rPr>
        <w:t>ов М.С.); родного и русского языков, математики</w:t>
      </w:r>
      <w:r w:rsidR="00FA3B48">
        <w:rPr>
          <w:sz w:val="28"/>
          <w:szCs w:val="28"/>
        </w:rPr>
        <w:t xml:space="preserve"> </w:t>
      </w:r>
      <w:r w:rsidR="00342B5D">
        <w:rPr>
          <w:sz w:val="28"/>
          <w:szCs w:val="28"/>
        </w:rPr>
        <w:t>в</w:t>
      </w:r>
      <w:r w:rsidR="00E93643">
        <w:rPr>
          <w:sz w:val="28"/>
          <w:szCs w:val="28"/>
        </w:rPr>
        <w:t>о</w:t>
      </w:r>
      <w:r w:rsidR="00342B5D">
        <w:rPr>
          <w:sz w:val="28"/>
          <w:szCs w:val="28"/>
        </w:rPr>
        <w:t xml:space="preserve"> </w:t>
      </w:r>
      <w:r w:rsidR="00E93643">
        <w:rPr>
          <w:sz w:val="28"/>
          <w:szCs w:val="28"/>
        </w:rPr>
        <w:t>2</w:t>
      </w:r>
      <w:r w:rsidR="00FA3B48" w:rsidRPr="00FA3B48">
        <w:rPr>
          <w:sz w:val="28"/>
          <w:szCs w:val="28"/>
        </w:rPr>
        <w:t xml:space="preserve"> классе (</w:t>
      </w:r>
      <w:proofErr w:type="spellStart"/>
      <w:r w:rsidR="00FA3B48" w:rsidRPr="00FA3B48">
        <w:rPr>
          <w:sz w:val="28"/>
          <w:szCs w:val="28"/>
        </w:rPr>
        <w:t>Гамзалаева</w:t>
      </w:r>
      <w:proofErr w:type="spellEnd"/>
      <w:r w:rsidR="00FA3B48" w:rsidRPr="00FA3B48">
        <w:rPr>
          <w:sz w:val="28"/>
          <w:szCs w:val="28"/>
        </w:rPr>
        <w:t xml:space="preserve"> </w:t>
      </w:r>
      <w:r w:rsidR="00342B5D">
        <w:rPr>
          <w:sz w:val="28"/>
          <w:szCs w:val="28"/>
        </w:rPr>
        <w:t>С.Д.);</w:t>
      </w:r>
      <w:r w:rsidR="00FA3B48">
        <w:rPr>
          <w:sz w:val="28"/>
          <w:szCs w:val="28"/>
        </w:rPr>
        <w:t xml:space="preserve"> </w:t>
      </w:r>
      <w:r w:rsidR="00180125">
        <w:rPr>
          <w:sz w:val="28"/>
          <w:szCs w:val="28"/>
        </w:rPr>
        <w:t xml:space="preserve"> </w:t>
      </w:r>
      <w:r w:rsidR="00100910">
        <w:rPr>
          <w:sz w:val="28"/>
          <w:szCs w:val="28"/>
        </w:rPr>
        <w:lastRenderedPageBreak/>
        <w:t>математики, окружающего мира, русского и родного языков в</w:t>
      </w:r>
      <w:r w:rsidR="00FA3B48">
        <w:rPr>
          <w:sz w:val="28"/>
          <w:szCs w:val="28"/>
        </w:rPr>
        <w:t xml:space="preserve"> </w:t>
      </w:r>
      <w:r w:rsidR="00100910">
        <w:rPr>
          <w:sz w:val="28"/>
          <w:szCs w:val="28"/>
        </w:rPr>
        <w:t>3</w:t>
      </w:r>
      <w:r w:rsidR="00FA3B48" w:rsidRPr="00FA3B48">
        <w:rPr>
          <w:sz w:val="28"/>
          <w:szCs w:val="28"/>
        </w:rPr>
        <w:t xml:space="preserve"> классе (</w:t>
      </w:r>
      <w:proofErr w:type="spellStart"/>
      <w:r w:rsidR="00342B5D" w:rsidRPr="00342B5D">
        <w:rPr>
          <w:sz w:val="28"/>
          <w:szCs w:val="28"/>
        </w:rPr>
        <w:t>Братилова</w:t>
      </w:r>
      <w:proofErr w:type="spellEnd"/>
      <w:r w:rsidR="00342B5D" w:rsidRPr="00342B5D">
        <w:rPr>
          <w:sz w:val="28"/>
          <w:szCs w:val="28"/>
        </w:rPr>
        <w:t xml:space="preserve"> С.А</w:t>
      </w:r>
      <w:r w:rsidR="00342B5D">
        <w:rPr>
          <w:sz w:val="28"/>
          <w:szCs w:val="28"/>
        </w:rPr>
        <w:t xml:space="preserve">.), </w:t>
      </w:r>
      <w:r w:rsidR="00100910">
        <w:rPr>
          <w:sz w:val="28"/>
          <w:szCs w:val="28"/>
        </w:rPr>
        <w:t xml:space="preserve">русского языка </w:t>
      </w:r>
      <w:r w:rsidR="00342B5D">
        <w:rPr>
          <w:sz w:val="28"/>
          <w:szCs w:val="28"/>
        </w:rPr>
        <w:t xml:space="preserve">в </w:t>
      </w:r>
      <w:r w:rsidR="00100910">
        <w:rPr>
          <w:sz w:val="28"/>
          <w:szCs w:val="28"/>
        </w:rPr>
        <w:t>4</w:t>
      </w:r>
      <w:r w:rsidR="00342B5D">
        <w:rPr>
          <w:sz w:val="28"/>
          <w:szCs w:val="28"/>
        </w:rPr>
        <w:t xml:space="preserve"> классе </w:t>
      </w:r>
      <w:proofErr w:type="gramStart"/>
      <w:r w:rsidR="00342B5D">
        <w:rPr>
          <w:sz w:val="28"/>
          <w:szCs w:val="28"/>
        </w:rPr>
        <w:t xml:space="preserve">( </w:t>
      </w:r>
      <w:proofErr w:type="spellStart"/>
      <w:proofErr w:type="gramEnd"/>
      <w:r w:rsidR="00342B5D">
        <w:rPr>
          <w:sz w:val="28"/>
          <w:szCs w:val="28"/>
        </w:rPr>
        <w:t>Карамаева</w:t>
      </w:r>
      <w:proofErr w:type="spellEnd"/>
      <w:r w:rsidR="00342B5D">
        <w:rPr>
          <w:sz w:val="28"/>
          <w:szCs w:val="28"/>
        </w:rPr>
        <w:t xml:space="preserve"> П.А.), </w:t>
      </w:r>
      <w:r w:rsidR="00990DE6">
        <w:rPr>
          <w:sz w:val="28"/>
          <w:szCs w:val="28"/>
        </w:rPr>
        <w:t xml:space="preserve">русского языка </w:t>
      </w:r>
      <w:r w:rsidR="00342B5D">
        <w:rPr>
          <w:sz w:val="28"/>
          <w:szCs w:val="28"/>
        </w:rPr>
        <w:t xml:space="preserve">в </w:t>
      </w:r>
      <w:r w:rsidR="00990DE6">
        <w:rPr>
          <w:sz w:val="28"/>
          <w:szCs w:val="28"/>
        </w:rPr>
        <w:t xml:space="preserve">5 и 6 </w:t>
      </w:r>
      <w:r w:rsidR="00342B5D">
        <w:rPr>
          <w:sz w:val="28"/>
          <w:szCs w:val="28"/>
        </w:rPr>
        <w:t xml:space="preserve"> </w:t>
      </w:r>
      <w:proofErr w:type="spellStart"/>
      <w:r w:rsidR="00342B5D">
        <w:rPr>
          <w:sz w:val="28"/>
          <w:szCs w:val="28"/>
        </w:rPr>
        <w:t>клас</w:t>
      </w:r>
      <w:r w:rsidR="00990DE6">
        <w:rPr>
          <w:sz w:val="28"/>
          <w:szCs w:val="28"/>
        </w:rPr>
        <w:t>-</w:t>
      </w:r>
      <w:r w:rsidR="00342B5D">
        <w:rPr>
          <w:sz w:val="28"/>
          <w:szCs w:val="28"/>
        </w:rPr>
        <w:t>с</w:t>
      </w:r>
      <w:r w:rsidR="00990DE6">
        <w:rPr>
          <w:sz w:val="28"/>
          <w:szCs w:val="28"/>
        </w:rPr>
        <w:t>ах</w:t>
      </w:r>
      <w:proofErr w:type="spellEnd"/>
      <w:r w:rsidR="00342B5D">
        <w:rPr>
          <w:sz w:val="28"/>
          <w:szCs w:val="28"/>
        </w:rPr>
        <w:t xml:space="preserve"> (</w:t>
      </w:r>
      <w:proofErr w:type="spellStart"/>
      <w:r w:rsidR="00342B5D">
        <w:rPr>
          <w:sz w:val="28"/>
          <w:szCs w:val="28"/>
        </w:rPr>
        <w:t>Алибекова</w:t>
      </w:r>
      <w:proofErr w:type="spellEnd"/>
      <w:r w:rsidR="00342B5D">
        <w:rPr>
          <w:sz w:val="28"/>
          <w:szCs w:val="28"/>
        </w:rPr>
        <w:t xml:space="preserve"> М.М.)</w:t>
      </w:r>
      <w:r w:rsidR="00990DE6">
        <w:rPr>
          <w:sz w:val="28"/>
          <w:szCs w:val="28"/>
        </w:rPr>
        <w:t>,</w:t>
      </w:r>
      <w:r w:rsidR="00342B5D">
        <w:rPr>
          <w:sz w:val="28"/>
          <w:szCs w:val="28"/>
        </w:rPr>
        <w:t xml:space="preserve"> </w:t>
      </w:r>
      <w:r w:rsidR="00FA3B48">
        <w:rPr>
          <w:sz w:val="28"/>
          <w:szCs w:val="28"/>
        </w:rPr>
        <w:t>математики</w:t>
      </w:r>
      <w:r w:rsidR="00FA3B48" w:rsidRPr="00FA3B48">
        <w:rPr>
          <w:sz w:val="28"/>
          <w:szCs w:val="28"/>
        </w:rPr>
        <w:t xml:space="preserve"> в 1 классе (</w:t>
      </w:r>
      <w:proofErr w:type="spellStart"/>
      <w:r w:rsidR="00342B5D">
        <w:rPr>
          <w:sz w:val="28"/>
          <w:szCs w:val="28"/>
        </w:rPr>
        <w:t>Гамзалаева</w:t>
      </w:r>
      <w:proofErr w:type="spellEnd"/>
      <w:r w:rsidR="00342B5D">
        <w:rPr>
          <w:sz w:val="28"/>
          <w:szCs w:val="28"/>
        </w:rPr>
        <w:t xml:space="preserve"> С.Д</w:t>
      </w:r>
      <w:r w:rsidR="00990DE6">
        <w:rPr>
          <w:sz w:val="28"/>
          <w:szCs w:val="28"/>
        </w:rPr>
        <w:t xml:space="preserve">.), русского языка в 1 классе, английского языка </w:t>
      </w:r>
      <w:r w:rsidR="00073197">
        <w:rPr>
          <w:sz w:val="28"/>
          <w:szCs w:val="28"/>
        </w:rPr>
        <w:t xml:space="preserve"> в </w:t>
      </w:r>
      <w:r w:rsidR="00990DE6">
        <w:rPr>
          <w:sz w:val="28"/>
          <w:szCs w:val="28"/>
        </w:rPr>
        <w:t>6</w:t>
      </w:r>
      <w:r w:rsidR="00073197">
        <w:rPr>
          <w:sz w:val="28"/>
          <w:szCs w:val="28"/>
        </w:rPr>
        <w:t>классе (</w:t>
      </w:r>
      <w:proofErr w:type="spellStart"/>
      <w:r w:rsidR="00073197">
        <w:rPr>
          <w:sz w:val="28"/>
          <w:szCs w:val="28"/>
        </w:rPr>
        <w:t>Алилова</w:t>
      </w:r>
      <w:proofErr w:type="spellEnd"/>
      <w:r w:rsidR="00073197">
        <w:rPr>
          <w:sz w:val="28"/>
          <w:szCs w:val="28"/>
        </w:rPr>
        <w:t xml:space="preserve"> А.М.)</w:t>
      </w:r>
      <w:r w:rsidR="00B3281D">
        <w:rPr>
          <w:sz w:val="28"/>
          <w:szCs w:val="28"/>
        </w:rPr>
        <w:t>, истории и обществознания в 6 классе</w:t>
      </w:r>
      <w:r w:rsidR="00990DE6">
        <w:rPr>
          <w:sz w:val="28"/>
          <w:szCs w:val="28"/>
        </w:rPr>
        <w:t xml:space="preserve"> (</w:t>
      </w:r>
      <w:proofErr w:type="spellStart"/>
      <w:r w:rsidR="00990DE6">
        <w:rPr>
          <w:sz w:val="28"/>
          <w:szCs w:val="28"/>
        </w:rPr>
        <w:t>Сагидова</w:t>
      </w:r>
      <w:proofErr w:type="spellEnd"/>
      <w:r w:rsidR="00990DE6">
        <w:rPr>
          <w:sz w:val="28"/>
          <w:szCs w:val="28"/>
        </w:rPr>
        <w:t xml:space="preserve"> Н.З.)</w:t>
      </w:r>
      <w:r w:rsidR="00B3281D">
        <w:rPr>
          <w:sz w:val="28"/>
          <w:szCs w:val="28"/>
        </w:rPr>
        <w:t>,</w:t>
      </w:r>
      <w:r w:rsidR="00990DE6">
        <w:rPr>
          <w:sz w:val="28"/>
          <w:szCs w:val="28"/>
        </w:rPr>
        <w:t>математики в 4 и 6 классах (Шабанова У.А.), родного языка в 6 классе (Гаджиева Н.З.)</w:t>
      </w:r>
      <w:r w:rsidR="008A4F4C">
        <w:rPr>
          <w:sz w:val="28"/>
          <w:szCs w:val="28"/>
        </w:rPr>
        <w:t>, ОБЖ в 11 классе (</w:t>
      </w:r>
      <w:proofErr w:type="spellStart"/>
      <w:r w:rsidR="008A4F4C">
        <w:rPr>
          <w:sz w:val="28"/>
          <w:szCs w:val="28"/>
        </w:rPr>
        <w:t>Гаджимурадов</w:t>
      </w:r>
      <w:proofErr w:type="spellEnd"/>
      <w:r w:rsidR="008A4F4C">
        <w:rPr>
          <w:sz w:val="28"/>
          <w:szCs w:val="28"/>
        </w:rPr>
        <w:t xml:space="preserve"> Ш.А.)</w:t>
      </w:r>
      <w:r w:rsidR="00FA3B48">
        <w:rPr>
          <w:sz w:val="28"/>
          <w:szCs w:val="28"/>
        </w:rPr>
        <w:t xml:space="preserve">. </w:t>
      </w:r>
      <w:r w:rsidR="00B0251F" w:rsidRPr="00EF6F99">
        <w:rPr>
          <w:sz w:val="28"/>
          <w:szCs w:val="28"/>
        </w:rPr>
        <w:t>Эти уроки получили положительную оценку коллег.   Учителя школы в своей работе используют элементы современных образовательных т</w:t>
      </w:r>
      <w:r w:rsidR="00FA3B48">
        <w:rPr>
          <w:sz w:val="28"/>
          <w:szCs w:val="28"/>
        </w:rPr>
        <w:t>ехно</w:t>
      </w:r>
      <w:r w:rsidR="009E522F">
        <w:rPr>
          <w:sz w:val="28"/>
          <w:szCs w:val="28"/>
        </w:rPr>
        <w:t xml:space="preserve"> </w:t>
      </w:r>
      <w:proofErr w:type="gramStart"/>
      <w:r w:rsidR="009E522F">
        <w:rPr>
          <w:sz w:val="28"/>
          <w:szCs w:val="28"/>
        </w:rPr>
        <w:t>-</w:t>
      </w:r>
      <w:r w:rsidR="00FA3B48">
        <w:rPr>
          <w:sz w:val="28"/>
          <w:szCs w:val="28"/>
        </w:rPr>
        <w:t>л</w:t>
      </w:r>
      <w:proofErr w:type="gramEnd"/>
      <w:r w:rsidR="00FA3B48">
        <w:rPr>
          <w:sz w:val="28"/>
          <w:szCs w:val="28"/>
        </w:rPr>
        <w:t xml:space="preserve">огий (проблемного и </w:t>
      </w:r>
      <w:r w:rsidR="00B0251F" w:rsidRPr="00EF6F99">
        <w:rPr>
          <w:sz w:val="28"/>
          <w:szCs w:val="28"/>
        </w:rPr>
        <w:t xml:space="preserve"> дифференцирова</w:t>
      </w:r>
      <w:r w:rsidR="00FA3B48">
        <w:rPr>
          <w:sz w:val="28"/>
          <w:szCs w:val="28"/>
        </w:rPr>
        <w:t>нного обучения), связанных с личностно-</w:t>
      </w:r>
      <w:r w:rsidR="00B0251F" w:rsidRPr="00EF6F99">
        <w:rPr>
          <w:sz w:val="28"/>
          <w:szCs w:val="28"/>
        </w:rPr>
        <w:t>ориентированным подходом к обучению и воспитанию обучающихся. Отмечается положительная динамика по применению ИКТ. Однако проблемным вопросом остается использование методов проектов и исследований в учебной деятельности.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251F" w:rsidRPr="00EF6F99">
        <w:rPr>
          <w:sz w:val="28"/>
          <w:szCs w:val="28"/>
        </w:rPr>
        <w:t>Повышению педагогического мастерства способствует правильно организованный внутриучрежденческий контроль, который помогает получать всестороннюю информацию для диагностики эффективности образовательного процесса.</w:t>
      </w:r>
      <w:r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ВУК проводится согласно плану. Итоги контроля отражаются в протоколах педсовета, справках. Основными элементами контроля учебного процесса являются: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EF6F99">
        <w:rPr>
          <w:sz w:val="28"/>
          <w:szCs w:val="28"/>
        </w:rPr>
        <w:t>контроль за ведение документации;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0251F" w:rsidRPr="00EF6F99">
        <w:rPr>
          <w:sz w:val="28"/>
          <w:szCs w:val="28"/>
        </w:rPr>
        <w:t>контроль за</w:t>
      </w:r>
      <w:proofErr w:type="gramEnd"/>
      <w:r w:rsidR="00B0251F" w:rsidRPr="00EF6F99">
        <w:rPr>
          <w:sz w:val="28"/>
          <w:szCs w:val="28"/>
        </w:rPr>
        <w:t xml:space="preserve"> качеством </w:t>
      </w:r>
      <w:proofErr w:type="spellStart"/>
      <w:r w:rsidR="00B0251F" w:rsidRPr="00EF6F99">
        <w:rPr>
          <w:sz w:val="28"/>
          <w:szCs w:val="28"/>
        </w:rPr>
        <w:t>ЗУНов</w:t>
      </w:r>
      <w:proofErr w:type="spellEnd"/>
      <w:r w:rsidR="00B0251F" w:rsidRPr="00EF6F99">
        <w:rPr>
          <w:sz w:val="28"/>
          <w:szCs w:val="28"/>
        </w:rPr>
        <w:t>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0251F" w:rsidRPr="00EF6F99">
        <w:rPr>
          <w:sz w:val="28"/>
          <w:szCs w:val="28"/>
        </w:rPr>
        <w:t>контроль за</w:t>
      </w:r>
      <w:proofErr w:type="gramEnd"/>
      <w:r w:rsidR="00B0251F" w:rsidRPr="00EF6F99">
        <w:rPr>
          <w:sz w:val="28"/>
          <w:szCs w:val="28"/>
        </w:rPr>
        <w:t xml:space="preserve"> преподаванием учебных предметов;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0251F" w:rsidRPr="00EF6F99">
        <w:rPr>
          <w:sz w:val="28"/>
          <w:szCs w:val="28"/>
        </w:rPr>
        <w:t>контроль за</w:t>
      </w:r>
      <w:proofErr w:type="gramEnd"/>
      <w:r w:rsidR="00B0251F" w:rsidRPr="00EF6F99">
        <w:rPr>
          <w:sz w:val="28"/>
          <w:szCs w:val="28"/>
        </w:rPr>
        <w:t xml:space="preserve"> объемами выполнения учебных программ;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0251F" w:rsidRPr="00EF6F99">
        <w:rPr>
          <w:sz w:val="28"/>
          <w:szCs w:val="28"/>
        </w:rPr>
        <w:t>контроль за</w:t>
      </w:r>
      <w:proofErr w:type="gramEnd"/>
      <w:r w:rsidR="00B0251F" w:rsidRPr="00EF6F99">
        <w:rPr>
          <w:sz w:val="28"/>
          <w:szCs w:val="28"/>
        </w:rPr>
        <w:t xml:space="preserve"> подготовкой к государственной итоговой аттестации;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EF6F99">
        <w:rPr>
          <w:sz w:val="28"/>
          <w:szCs w:val="28"/>
        </w:rPr>
        <w:t xml:space="preserve">контроль за посещаемостью </w:t>
      </w:r>
      <w:proofErr w:type="gramStart"/>
      <w:r w:rsidR="00B0251F" w:rsidRPr="00EF6F99">
        <w:rPr>
          <w:sz w:val="28"/>
          <w:szCs w:val="28"/>
        </w:rPr>
        <w:t>обучающимися</w:t>
      </w:r>
      <w:proofErr w:type="gramEnd"/>
      <w:r w:rsidR="00B0251F" w:rsidRPr="00EF6F99">
        <w:rPr>
          <w:sz w:val="28"/>
          <w:szCs w:val="28"/>
        </w:rPr>
        <w:t xml:space="preserve"> учебных занятий;</w:t>
      </w:r>
    </w:p>
    <w:p w:rsidR="00B0251F" w:rsidRPr="00EF6F99" w:rsidRDefault="00FA3B48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51F" w:rsidRPr="00EF6F99">
        <w:rPr>
          <w:sz w:val="28"/>
          <w:szCs w:val="28"/>
        </w:rPr>
        <w:t>контроль реализации ФГОС НОО, ООО</w:t>
      </w:r>
    </w:p>
    <w:p w:rsidR="005C55D6" w:rsidRDefault="00B0251F" w:rsidP="009E522F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Применяемые методы контроля:</w:t>
      </w:r>
      <w:r w:rsidR="00FA3B48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посещение уроков, занятий;</w:t>
      </w:r>
      <w:r w:rsidR="00FA3B48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срезы знаний;</w:t>
      </w:r>
      <w:r w:rsidR="00FA3B48">
        <w:rPr>
          <w:sz w:val="28"/>
          <w:szCs w:val="28"/>
        </w:rPr>
        <w:t xml:space="preserve"> </w:t>
      </w:r>
      <w:r w:rsidR="009E522F">
        <w:rPr>
          <w:sz w:val="28"/>
          <w:szCs w:val="28"/>
        </w:rPr>
        <w:t xml:space="preserve">анкетирование; </w:t>
      </w:r>
      <w:r w:rsidRPr="00EF6F99">
        <w:rPr>
          <w:sz w:val="28"/>
          <w:szCs w:val="28"/>
        </w:rPr>
        <w:t>изучение и экспертиза документации.</w:t>
      </w:r>
    </w:p>
    <w:p w:rsidR="00B0251F" w:rsidRPr="00EF6F99" w:rsidRDefault="00D3340C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251F" w:rsidRPr="00EF6F99">
        <w:rPr>
          <w:sz w:val="28"/>
          <w:szCs w:val="28"/>
        </w:rPr>
        <w:t>С введением ФГОС наблюдаются положительные изменен</w:t>
      </w:r>
      <w:r>
        <w:rPr>
          <w:sz w:val="28"/>
          <w:szCs w:val="28"/>
        </w:rPr>
        <w:t xml:space="preserve">ия в методике </w:t>
      </w:r>
      <w:proofErr w:type="spellStart"/>
      <w:r>
        <w:rPr>
          <w:sz w:val="28"/>
          <w:szCs w:val="28"/>
        </w:rPr>
        <w:t>препо</w:t>
      </w:r>
      <w:proofErr w:type="spellEnd"/>
      <w:r w:rsidR="009E522F">
        <w:rPr>
          <w:sz w:val="28"/>
          <w:szCs w:val="28"/>
        </w:rPr>
        <w:t xml:space="preserve"> </w:t>
      </w:r>
      <w:proofErr w:type="gramStart"/>
      <w:r w:rsidR="009E522F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авания</w:t>
      </w:r>
      <w:proofErr w:type="spellEnd"/>
      <w:r>
        <w:rPr>
          <w:sz w:val="28"/>
          <w:szCs w:val="28"/>
        </w:rPr>
        <w:t xml:space="preserve"> уроков</w:t>
      </w:r>
      <w:r w:rsidR="00B0251F" w:rsidRPr="00EF6F99">
        <w:rPr>
          <w:sz w:val="28"/>
          <w:szCs w:val="28"/>
        </w:rPr>
        <w:t>, которые все больше соотв</w:t>
      </w:r>
      <w:r>
        <w:rPr>
          <w:sz w:val="28"/>
          <w:szCs w:val="28"/>
        </w:rPr>
        <w:t>етствуют требованиям системно-</w:t>
      </w:r>
      <w:proofErr w:type="spellStart"/>
      <w:r w:rsidR="00B0251F" w:rsidRPr="00EF6F99">
        <w:rPr>
          <w:sz w:val="28"/>
          <w:szCs w:val="28"/>
        </w:rPr>
        <w:t>деятельностного</w:t>
      </w:r>
      <w:proofErr w:type="spellEnd"/>
      <w:r w:rsidR="00B0251F" w:rsidRPr="00EF6F99">
        <w:rPr>
          <w:sz w:val="28"/>
          <w:szCs w:val="28"/>
        </w:rPr>
        <w:t xml:space="preserve"> подхода. На оптимальном уровне</w:t>
      </w:r>
      <w:r w:rsidR="00EC5D50">
        <w:rPr>
          <w:sz w:val="28"/>
          <w:szCs w:val="28"/>
        </w:rPr>
        <w:t xml:space="preserve"> оценены уроки </w:t>
      </w:r>
      <w:proofErr w:type="spellStart"/>
      <w:r w:rsidR="00EC5D50">
        <w:rPr>
          <w:sz w:val="28"/>
          <w:szCs w:val="28"/>
        </w:rPr>
        <w:t>Алибековой</w:t>
      </w:r>
      <w:proofErr w:type="spellEnd"/>
      <w:r w:rsidR="00EC5D50">
        <w:rPr>
          <w:sz w:val="28"/>
          <w:szCs w:val="28"/>
        </w:rPr>
        <w:t xml:space="preserve"> М.М., </w:t>
      </w:r>
      <w:proofErr w:type="spellStart"/>
      <w:r w:rsidR="00EC5D50">
        <w:rPr>
          <w:sz w:val="28"/>
          <w:szCs w:val="28"/>
        </w:rPr>
        <w:t>Братиловой</w:t>
      </w:r>
      <w:proofErr w:type="spellEnd"/>
      <w:r w:rsidR="00EC5D50">
        <w:rPr>
          <w:sz w:val="28"/>
          <w:szCs w:val="28"/>
        </w:rPr>
        <w:t xml:space="preserve"> С.А., </w:t>
      </w:r>
      <w:proofErr w:type="spellStart"/>
      <w:r w:rsidR="00EC5D50">
        <w:rPr>
          <w:sz w:val="28"/>
          <w:szCs w:val="28"/>
        </w:rPr>
        <w:t>Гамзалаевой</w:t>
      </w:r>
      <w:proofErr w:type="spellEnd"/>
      <w:r w:rsidR="00EC5D50">
        <w:rPr>
          <w:sz w:val="28"/>
          <w:szCs w:val="28"/>
        </w:rPr>
        <w:t xml:space="preserve"> С.Д., </w:t>
      </w:r>
      <w:proofErr w:type="spellStart"/>
      <w:r w:rsidR="00EC5D50">
        <w:rPr>
          <w:sz w:val="28"/>
          <w:szCs w:val="28"/>
        </w:rPr>
        <w:t>Абакаровой</w:t>
      </w:r>
      <w:proofErr w:type="spellEnd"/>
      <w:r w:rsidR="00EC5D50">
        <w:rPr>
          <w:sz w:val="28"/>
          <w:szCs w:val="28"/>
        </w:rPr>
        <w:t xml:space="preserve"> З.Ш.</w:t>
      </w:r>
    </w:p>
    <w:p w:rsidR="00B0251F" w:rsidRPr="00EF6F99" w:rsidRDefault="00EC5D50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0251F" w:rsidRPr="00EF6F99">
        <w:rPr>
          <w:sz w:val="28"/>
          <w:szCs w:val="28"/>
        </w:rPr>
        <w:t>Учителям</w:t>
      </w:r>
      <w:r w:rsidR="00073197">
        <w:rPr>
          <w:sz w:val="28"/>
          <w:szCs w:val="28"/>
        </w:rPr>
        <w:t xml:space="preserve"> - </w:t>
      </w:r>
      <w:r w:rsidR="00B0251F" w:rsidRPr="00EF6F99">
        <w:rPr>
          <w:sz w:val="28"/>
          <w:szCs w:val="28"/>
        </w:rPr>
        <w:t xml:space="preserve"> предметникам необходимо при выборе содержания, форм и методов обучения учитывать индивидуальные способности обучающихся и активнее внедрять в обучение технологию проблемного обучения, исследовательскую и проектную деятельность. Формы контроля: личностно – </w:t>
      </w:r>
      <w:proofErr w:type="gramStart"/>
      <w:r w:rsidR="00B0251F" w:rsidRPr="00EF6F99">
        <w:rPr>
          <w:sz w:val="28"/>
          <w:szCs w:val="28"/>
        </w:rPr>
        <w:t>профессиональный</w:t>
      </w:r>
      <w:proofErr w:type="gramEnd"/>
      <w:r w:rsidR="00B0251F" w:rsidRPr="00EF6F99">
        <w:rPr>
          <w:sz w:val="28"/>
          <w:szCs w:val="28"/>
        </w:rPr>
        <w:t>, тематический, классно – обобщающий.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proofErr w:type="gramStart"/>
      <w:r w:rsidRPr="00EF6F99">
        <w:rPr>
          <w:sz w:val="28"/>
          <w:szCs w:val="28"/>
        </w:rPr>
        <w:t>Итогом сист</w:t>
      </w:r>
      <w:r w:rsidR="00EC5D50">
        <w:rPr>
          <w:sz w:val="28"/>
          <w:szCs w:val="28"/>
        </w:rPr>
        <w:t>ематической работы является 100</w:t>
      </w:r>
      <w:r w:rsidRPr="00EF6F99">
        <w:rPr>
          <w:sz w:val="28"/>
          <w:szCs w:val="28"/>
        </w:rPr>
        <w:t xml:space="preserve"> % успеваемость, по школе за прошл</w:t>
      </w:r>
      <w:r w:rsidR="0013279E">
        <w:rPr>
          <w:sz w:val="28"/>
          <w:szCs w:val="28"/>
        </w:rPr>
        <w:t>ы</w:t>
      </w:r>
      <w:r w:rsidR="00073197">
        <w:rPr>
          <w:sz w:val="28"/>
          <w:szCs w:val="28"/>
        </w:rPr>
        <w:t>й год качество успеваемости - 56</w:t>
      </w:r>
      <w:r w:rsidRPr="00EF6F99">
        <w:rPr>
          <w:sz w:val="28"/>
          <w:szCs w:val="28"/>
        </w:rPr>
        <w:t xml:space="preserve"> %.</w:t>
      </w:r>
      <w:r w:rsidR="0013279E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Лучшее качество зна</w:t>
      </w:r>
      <w:r w:rsidR="0013279E">
        <w:rPr>
          <w:sz w:val="28"/>
          <w:szCs w:val="28"/>
        </w:rPr>
        <w:t xml:space="preserve">ний показали </w:t>
      </w:r>
      <w:r w:rsidR="0013279E">
        <w:rPr>
          <w:sz w:val="28"/>
          <w:szCs w:val="28"/>
        </w:rPr>
        <w:lastRenderedPageBreak/>
        <w:t xml:space="preserve">обучающиеся: 1 </w:t>
      </w:r>
      <w:r w:rsidRPr="00EF6F99">
        <w:rPr>
          <w:sz w:val="28"/>
          <w:szCs w:val="28"/>
        </w:rPr>
        <w:t>клас</w:t>
      </w:r>
      <w:r w:rsidR="0013279E">
        <w:rPr>
          <w:sz w:val="28"/>
          <w:szCs w:val="28"/>
        </w:rPr>
        <w:t>са</w:t>
      </w:r>
      <w:r w:rsidR="009E522F">
        <w:rPr>
          <w:sz w:val="28"/>
          <w:szCs w:val="28"/>
        </w:rPr>
        <w:t xml:space="preserve"> </w:t>
      </w:r>
      <w:r w:rsidR="00073197">
        <w:rPr>
          <w:sz w:val="28"/>
          <w:szCs w:val="28"/>
        </w:rPr>
        <w:t>(</w:t>
      </w:r>
      <w:proofErr w:type="spellStart"/>
      <w:r w:rsidR="00073197">
        <w:rPr>
          <w:sz w:val="28"/>
          <w:szCs w:val="28"/>
        </w:rPr>
        <w:t>кл</w:t>
      </w:r>
      <w:proofErr w:type="spellEnd"/>
      <w:r w:rsidR="00073197">
        <w:rPr>
          <w:sz w:val="28"/>
          <w:szCs w:val="28"/>
        </w:rPr>
        <w:t xml:space="preserve">. руководитель </w:t>
      </w:r>
      <w:proofErr w:type="spellStart"/>
      <w:r w:rsidR="009E522F">
        <w:rPr>
          <w:sz w:val="28"/>
          <w:szCs w:val="28"/>
        </w:rPr>
        <w:t>Алилова</w:t>
      </w:r>
      <w:proofErr w:type="spellEnd"/>
      <w:r w:rsidR="009E522F">
        <w:rPr>
          <w:sz w:val="28"/>
          <w:szCs w:val="28"/>
        </w:rPr>
        <w:t xml:space="preserve"> А.М</w:t>
      </w:r>
      <w:r w:rsidR="0013279E">
        <w:rPr>
          <w:sz w:val="28"/>
          <w:szCs w:val="28"/>
        </w:rPr>
        <w:t xml:space="preserve">.) – 75%, 2 </w:t>
      </w:r>
      <w:r w:rsidRPr="00EF6F99">
        <w:rPr>
          <w:sz w:val="28"/>
          <w:szCs w:val="28"/>
        </w:rPr>
        <w:t>класса (</w:t>
      </w:r>
      <w:proofErr w:type="spellStart"/>
      <w:r w:rsidRPr="00EF6F99">
        <w:rPr>
          <w:sz w:val="28"/>
          <w:szCs w:val="28"/>
        </w:rPr>
        <w:t>кл</w:t>
      </w:r>
      <w:proofErr w:type="spellEnd"/>
      <w:r w:rsidR="00073197">
        <w:rPr>
          <w:sz w:val="28"/>
          <w:szCs w:val="28"/>
        </w:rPr>
        <w:t xml:space="preserve">. руководитель </w:t>
      </w:r>
      <w:proofErr w:type="spellStart"/>
      <w:r w:rsidR="009E522F">
        <w:rPr>
          <w:sz w:val="28"/>
          <w:szCs w:val="28"/>
        </w:rPr>
        <w:t>Гамхалаева</w:t>
      </w:r>
      <w:proofErr w:type="spellEnd"/>
      <w:r w:rsidR="009E522F">
        <w:rPr>
          <w:sz w:val="28"/>
          <w:szCs w:val="28"/>
        </w:rPr>
        <w:t xml:space="preserve"> С.Д</w:t>
      </w:r>
      <w:r w:rsidR="00073197">
        <w:rPr>
          <w:sz w:val="28"/>
          <w:szCs w:val="28"/>
        </w:rPr>
        <w:t>.</w:t>
      </w:r>
      <w:r w:rsidR="0013279E">
        <w:rPr>
          <w:sz w:val="28"/>
          <w:szCs w:val="28"/>
        </w:rPr>
        <w:t>) –</w:t>
      </w:r>
      <w:r w:rsidR="009E522F">
        <w:rPr>
          <w:sz w:val="28"/>
          <w:szCs w:val="28"/>
        </w:rPr>
        <w:t xml:space="preserve"> </w:t>
      </w:r>
      <w:r w:rsidR="00EB40AD">
        <w:rPr>
          <w:sz w:val="28"/>
          <w:szCs w:val="28"/>
        </w:rPr>
        <w:t xml:space="preserve"> </w:t>
      </w:r>
      <w:r w:rsidR="0013279E">
        <w:rPr>
          <w:sz w:val="28"/>
          <w:szCs w:val="28"/>
        </w:rPr>
        <w:t>80</w:t>
      </w:r>
      <w:r w:rsidRPr="00EF6F99">
        <w:rPr>
          <w:sz w:val="28"/>
          <w:szCs w:val="28"/>
        </w:rPr>
        <w:t xml:space="preserve"> %</w:t>
      </w:r>
      <w:r w:rsidR="0013279E">
        <w:rPr>
          <w:sz w:val="28"/>
          <w:szCs w:val="28"/>
        </w:rPr>
        <w:t>, 4</w:t>
      </w:r>
      <w:r w:rsidRPr="00EF6F99">
        <w:rPr>
          <w:sz w:val="28"/>
          <w:szCs w:val="28"/>
        </w:rPr>
        <w:t xml:space="preserve"> класса (кл</w:t>
      </w:r>
      <w:r w:rsidR="0013279E">
        <w:rPr>
          <w:sz w:val="28"/>
          <w:szCs w:val="28"/>
        </w:rPr>
        <w:t xml:space="preserve">ассный руководитель </w:t>
      </w:r>
      <w:proofErr w:type="spellStart"/>
      <w:r w:rsidR="009E522F">
        <w:rPr>
          <w:sz w:val="28"/>
          <w:szCs w:val="28"/>
        </w:rPr>
        <w:t>Карамаева</w:t>
      </w:r>
      <w:proofErr w:type="spellEnd"/>
      <w:r w:rsidR="009E522F">
        <w:rPr>
          <w:sz w:val="28"/>
          <w:szCs w:val="28"/>
        </w:rPr>
        <w:t xml:space="preserve"> П</w:t>
      </w:r>
      <w:r w:rsidR="0013279E">
        <w:rPr>
          <w:sz w:val="28"/>
          <w:szCs w:val="28"/>
        </w:rPr>
        <w:t>.</w:t>
      </w:r>
      <w:r w:rsidR="009E522F">
        <w:rPr>
          <w:sz w:val="28"/>
          <w:szCs w:val="28"/>
        </w:rPr>
        <w:t>А.</w:t>
      </w:r>
      <w:r w:rsidR="0013279E">
        <w:rPr>
          <w:sz w:val="28"/>
          <w:szCs w:val="28"/>
        </w:rPr>
        <w:t>) –75 %</w:t>
      </w:r>
      <w:r w:rsidRPr="00EF6F99">
        <w:rPr>
          <w:sz w:val="28"/>
          <w:szCs w:val="28"/>
        </w:rPr>
        <w:t>.</w:t>
      </w:r>
      <w:r w:rsidR="0013279E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Самое низкое качество з</w:t>
      </w:r>
      <w:r w:rsidR="00EB40AD">
        <w:rPr>
          <w:sz w:val="28"/>
          <w:szCs w:val="28"/>
        </w:rPr>
        <w:t xml:space="preserve">наний показали обучающиеся </w:t>
      </w:r>
      <w:r w:rsidR="009E522F">
        <w:rPr>
          <w:sz w:val="28"/>
          <w:szCs w:val="28"/>
        </w:rPr>
        <w:t>10класса (</w:t>
      </w:r>
      <w:proofErr w:type="spellStart"/>
      <w:r w:rsidR="009E522F">
        <w:rPr>
          <w:sz w:val="28"/>
          <w:szCs w:val="28"/>
        </w:rPr>
        <w:t>кл</w:t>
      </w:r>
      <w:proofErr w:type="spellEnd"/>
      <w:r w:rsidR="009E522F">
        <w:rPr>
          <w:sz w:val="28"/>
          <w:szCs w:val="28"/>
        </w:rPr>
        <w:t>.</w:t>
      </w:r>
      <w:r w:rsidR="0013279E">
        <w:rPr>
          <w:sz w:val="28"/>
          <w:szCs w:val="28"/>
        </w:rPr>
        <w:t xml:space="preserve"> руководитель Сунгуров М.С.</w:t>
      </w:r>
      <w:r w:rsidRPr="00EF6F99">
        <w:rPr>
          <w:sz w:val="28"/>
          <w:szCs w:val="28"/>
        </w:rPr>
        <w:t>)</w:t>
      </w:r>
      <w:r w:rsidRPr="00EF6F99">
        <w:rPr>
          <w:i/>
          <w:iCs/>
          <w:sz w:val="28"/>
          <w:szCs w:val="28"/>
        </w:rPr>
        <w:t> </w:t>
      </w:r>
      <w:r w:rsidR="0013279E">
        <w:rPr>
          <w:sz w:val="28"/>
          <w:szCs w:val="28"/>
        </w:rPr>
        <w:t>- 17%</w:t>
      </w:r>
      <w:r w:rsidRPr="00EF6F99">
        <w:rPr>
          <w:sz w:val="28"/>
          <w:szCs w:val="28"/>
        </w:rPr>
        <w:t>.</w:t>
      </w:r>
      <w:proofErr w:type="gramEnd"/>
    </w:p>
    <w:p w:rsidR="00C77716" w:rsidRPr="00C77716" w:rsidRDefault="00B0251F" w:rsidP="008A4F4C">
      <w:pPr>
        <w:spacing w:after="0"/>
        <w:ind w:left="142" w:right="425"/>
        <w:rPr>
          <w:b/>
          <w:sz w:val="28"/>
          <w:szCs w:val="28"/>
        </w:rPr>
      </w:pPr>
      <w:r w:rsidRPr="00C77716">
        <w:rPr>
          <w:b/>
          <w:sz w:val="28"/>
          <w:szCs w:val="28"/>
        </w:rPr>
        <w:t>Итоги контрольных работ по математике и рус</w:t>
      </w:r>
      <w:r w:rsidR="00EB40AD">
        <w:rPr>
          <w:b/>
          <w:sz w:val="28"/>
          <w:szCs w:val="28"/>
        </w:rPr>
        <w:t>скому языку за 20</w:t>
      </w:r>
      <w:r w:rsidR="009E522F">
        <w:rPr>
          <w:b/>
          <w:sz w:val="28"/>
          <w:szCs w:val="28"/>
        </w:rPr>
        <w:t>20</w:t>
      </w:r>
      <w:r w:rsidR="00EB40AD">
        <w:rPr>
          <w:b/>
          <w:sz w:val="28"/>
          <w:szCs w:val="28"/>
        </w:rPr>
        <w:t>-202</w:t>
      </w:r>
      <w:r w:rsidR="009E522F">
        <w:rPr>
          <w:b/>
          <w:sz w:val="28"/>
          <w:szCs w:val="28"/>
        </w:rPr>
        <w:t>1</w:t>
      </w:r>
      <w:r w:rsidR="00C77716" w:rsidRPr="00C77716">
        <w:rPr>
          <w:b/>
          <w:sz w:val="28"/>
          <w:szCs w:val="28"/>
        </w:rPr>
        <w:t>уч</w:t>
      </w:r>
      <w:proofErr w:type="gramStart"/>
      <w:r w:rsidR="00C77716" w:rsidRPr="00C77716">
        <w:rPr>
          <w:b/>
          <w:sz w:val="28"/>
          <w:szCs w:val="28"/>
        </w:rPr>
        <w:t>.г</w:t>
      </w:r>
      <w:proofErr w:type="gramEnd"/>
      <w:r w:rsidR="00C77716" w:rsidRPr="00C77716">
        <w:rPr>
          <w:b/>
          <w:sz w:val="28"/>
          <w:szCs w:val="28"/>
        </w:rPr>
        <w:t xml:space="preserve">од.                                      </w:t>
      </w:r>
    </w:p>
    <w:p w:rsidR="00B0251F" w:rsidRPr="00E31108" w:rsidRDefault="00B0251F" w:rsidP="008A4F4C">
      <w:pPr>
        <w:spacing w:after="0"/>
        <w:ind w:left="142" w:right="425"/>
        <w:rPr>
          <w:b/>
          <w:sz w:val="28"/>
          <w:szCs w:val="28"/>
        </w:rPr>
      </w:pPr>
      <w:r w:rsidRPr="00E31108">
        <w:rPr>
          <w:b/>
          <w:sz w:val="28"/>
          <w:szCs w:val="28"/>
        </w:rPr>
        <w:t>Всем учителям предметникам для повышения качества обучения необходимо:</w:t>
      </w:r>
    </w:p>
    <w:p w:rsidR="00B0251F" w:rsidRPr="00EF6F99" w:rsidRDefault="00B0251F" w:rsidP="008A4F4C">
      <w:pPr>
        <w:numPr>
          <w:ilvl w:val="0"/>
          <w:numId w:val="1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использовать формы и методы обучения с учетом индивидуальных способностей и уровня </w:t>
      </w:r>
      <w:proofErr w:type="spellStart"/>
      <w:r w:rsidRPr="00EF6F99">
        <w:rPr>
          <w:sz w:val="28"/>
          <w:szCs w:val="28"/>
        </w:rPr>
        <w:t>сформированности</w:t>
      </w:r>
      <w:proofErr w:type="spellEnd"/>
      <w:r w:rsidRPr="00EF6F99">
        <w:rPr>
          <w:sz w:val="28"/>
          <w:szCs w:val="28"/>
        </w:rPr>
        <w:t xml:space="preserve"> умений учебного труда обучающихся,</w:t>
      </w:r>
    </w:p>
    <w:p w:rsidR="00B0251F" w:rsidRPr="00EF6F99" w:rsidRDefault="00B0251F" w:rsidP="008A4F4C">
      <w:pPr>
        <w:numPr>
          <w:ilvl w:val="0"/>
          <w:numId w:val="1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разнообразить формы и методы проведения уроков,</w:t>
      </w:r>
    </w:p>
    <w:p w:rsidR="00B0251F" w:rsidRPr="00EF6F99" w:rsidRDefault="00B0251F" w:rsidP="008A4F4C">
      <w:pPr>
        <w:numPr>
          <w:ilvl w:val="0"/>
          <w:numId w:val="1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усилить индивидуальную работу и продолжить работу со слабо </w:t>
      </w:r>
      <w:proofErr w:type="gramStart"/>
      <w:r w:rsidRPr="00EF6F99">
        <w:rPr>
          <w:sz w:val="28"/>
          <w:szCs w:val="28"/>
        </w:rPr>
        <w:t>мотивированными</w:t>
      </w:r>
      <w:proofErr w:type="gramEnd"/>
      <w:r w:rsidRPr="00EF6F99">
        <w:rPr>
          <w:sz w:val="28"/>
          <w:szCs w:val="28"/>
        </w:rPr>
        <w:t xml:space="preserve"> обучающимися,</w:t>
      </w:r>
    </w:p>
    <w:p w:rsidR="00B0251F" w:rsidRDefault="00B0251F" w:rsidP="008A4F4C">
      <w:pPr>
        <w:numPr>
          <w:ilvl w:val="0"/>
          <w:numId w:val="1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усилить работу с родителями с целью повышения качества образования детей.</w:t>
      </w:r>
    </w:p>
    <w:p w:rsidR="00E31108" w:rsidRPr="00E31108" w:rsidRDefault="00E31108" w:rsidP="008A4F4C">
      <w:pPr>
        <w:spacing w:after="0"/>
        <w:ind w:left="142" w:right="425"/>
        <w:rPr>
          <w:sz w:val="16"/>
          <w:szCs w:val="16"/>
        </w:rPr>
      </w:pPr>
    </w:p>
    <w:p w:rsidR="00B0251F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Подготовка к государственной итог</w:t>
      </w:r>
      <w:r w:rsidR="00E31108">
        <w:rPr>
          <w:sz w:val="28"/>
          <w:szCs w:val="28"/>
        </w:rPr>
        <w:t xml:space="preserve">овой аттестации </w:t>
      </w:r>
      <w:proofErr w:type="gramStart"/>
      <w:r w:rsidR="00E31108">
        <w:rPr>
          <w:sz w:val="28"/>
          <w:szCs w:val="28"/>
        </w:rPr>
        <w:t>обучающихся</w:t>
      </w:r>
      <w:proofErr w:type="gramEnd"/>
      <w:r w:rsidR="00E31108">
        <w:rPr>
          <w:sz w:val="28"/>
          <w:szCs w:val="28"/>
        </w:rPr>
        <w:t xml:space="preserve"> </w:t>
      </w:r>
      <w:r w:rsidR="009E522F">
        <w:rPr>
          <w:sz w:val="28"/>
          <w:szCs w:val="28"/>
        </w:rPr>
        <w:t>11</w:t>
      </w:r>
      <w:r w:rsidR="00E31108">
        <w:rPr>
          <w:sz w:val="28"/>
          <w:szCs w:val="28"/>
        </w:rPr>
        <w:t xml:space="preserve">класса </w:t>
      </w:r>
      <w:r w:rsidRPr="00EF6F99">
        <w:rPr>
          <w:sz w:val="28"/>
          <w:szCs w:val="28"/>
        </w:rPr>
        <w:t>проходила в течение года по утвержденному плану. Администрацией школы были проведены собрания, на которых родители и обучающиеся были ознакомлен</w:t>
      </w:r>
      <w:r w:rsidR="00E31108">
        <w:rPr>
          <w:sz w:val="28"/>
          <w:szCs w:val="28"/>
        </w:rPr>
        <w:t xml:space="preserve">ы с процедурой проведения </w:t>
      </w:r>
      <w:r w:rsidRPr="00EF6F99">
        <w:rPr>
          <w:sz w:val="28"/>
          <w:szCs w:val="28"/>
        </w:rPr>
        <w:t xml:space="preserve">ОГЭ, требованиями к участникам ГИА, оформлен «Уголок выпускника», осуществлялся постоянный </w:t>
      </w:r>
      <w:proofErr w:type="gramStart"/>
      <w:r w:rsidRPr="00EF6F99">
        <w:rPr>
          <w:sz w:val="28"/>
          <w:szCs w:val="28"/>
        </w:rPr>
        <w:t>контроль за</w:t>
      </w:r>
      <w:proofErr w:type="gramEnd"/>
      <w:r w:rsidRPr="00EF6F99">
        <w:rPr>
          <w:sz w:val="28"/>
          <w:szCs w:val="28"/>
        </w:rPr>
        <w:t xml:space="preserve"> посещением консультаций. Ответственно вели подготовку педагог</w:t>
      </w:r>
      <w:r w:rsidR="00E31108">
        <w:rPr>
          <w:sz w:val="28"/>
          <w:szCs w:val="28"/>
        </w:rPr>
        <w:t xml:space="preserve">и: </w:t>
      </w:r>
      <w:proofErr w:type="spellStart"/>
      <w:r w:rsidR="009E522F">
        <w:rPr>
          <w:sz w:val="28"/>
          <w:szCs w:val="28"/>
        </w:rPr>
        <w:t>Алибекова</w:t>
      </w:r>
      <w:proofErr w:type="spellEnd"/>
      <w:r w:rsidR="009E522F">
        <w:rPr>
          <w:sz w:val="28"/>
          <w:szCs w:val="28"/>
        </w:rPr>
        <w:t xml:space="preserve"> М.М., Абакарова З.Ш., </w:t>
      </w:r>
      <w:proofErr w:type="spellStart"/>
      <w:r w:rsidR="009E522F">
        <w:rPr>
          <w:sz w:val="28"/>
          <w:szCs w:val="28"/>
        </w:rPr>
        <w:t>Братилов</w:t>
      </w:r>
      <w:proofErr w:type="spellEnd"/>
      <w:r w:rsidR="009E522F">
        <w:rPr>
          <w:sz w:val="28"/>
          <w:szCs w:val="28"/>
        </w:rPr>
        <w:t xml:space="preserve"> М.С.</w:t>
      </w:r>
      <w:r w:rsidR="00EB40A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Проведены пробные экзамены по математике</w:t>
      </w:r>
      <w:r w:rsidR="001B10F8">
        <w:rPr>
          <w:sz w:val="28"/>
          <w:szCs w:val="28"/>
        </w:rPr>
        <w:t>,</w:t>
      </w:r>
      <w:r w:rsidRPr="00EF6F99">
        <w:rPr>
          <w:sz w:val="28"/>
          <w:szCs w:val="28"/>
        </w:rPr>
        <w:t xml:space="preserve"> рус</w:t>
      </w:r>
      <w:r w:rsidR="001B10F8">
        <w:rPr>
          <w:sz w:val="28"/>
          <w:szCs w:val="28"/>
        </w:rPr>
        <w:t xml:space="preserve">скому </w:t>
      </w:r>
      <w:r w:rsidR="009E522F">
        <w:rPr>
          <w:sz w:val="28"/>
          <w:szCs w:val="28"/>
        </w:rPr>
        <w:t>языку, биологии и химии</w:t>
      </w:r>
      <w:r w:rsidRPr="00EF6F99">
        <w:rPr>
          <w:sz w:val="28"/>
          <w:szCs w:val="28"/>
        </w:rPr>
        <w:t>. Результаты проанализированы на методических объединениях. По результатам пробных экзаменов не все обучающиеся получили положительные результаты. Анализ показал, что учащиеся испытывают затруднени</w:t>
      </w:r>
      <w:r w:rsidR="001B10F8">
        <w:rPr>
          <w:sz w:val="28"/>
          <w:szCs w:val="28"/>
        </w:rPr>
        <w:t xml:space="preserve">я </w:t>
      </w:r>
      <w:r w:rsidRPr="00EF6F99">
        <w:rPr>
          <w:sz w:val="28"/>
          <w:szCs w:val="28"/>
        </w:rPr>
        <w:t xml:space="preserve">по всем вопросам </w:t>
      </w:r>
      <w:proofErr w:type="spellStart"/>
      <w:r w:rsidRPr="00EF6F99">
        <w:rPr>
          <w:sz w:val="28"/>
          <w:szCs w:val="28"/>
        </w:rPr>
        <w:t>КИМов</w:t>
      </w:r>
      <w:proofErr w:type="spellEnd"/>
      <w:r w:rsidRPr="00EF6F99">
        <w:rPr>
          <w:sz w:val="28"/>
          <w:szCs w:val="28"/>
        </w:rPr>
        <w:t>, имеют недостаточные знания и умения для выполнения заданий. Необход</w:t>
      </w:r>
      <w:r w:rsidR="001B10F8">
        <w:rPr>
          <w:sz w:val="28"/>
          <w:szCs w:val="28"/>
        </w:rPr>
        <w:t xml:space="preserve">имо учесть результаты пробного </w:t>
      </w:r>
      <w:r w:rsidR="009E522F">
        <w:rPr>
          <w:sz w:val="28"/>
          <w:szCs w:val="28"/>
        </w:rPr>
        <w:t>Е</w:t>
      </w:r>
      <w:r w:rsidRPr="00EF6F99">
        <w:rPr>
          <w:sz w:val="28"/>
          <w:szCs w:val="28"/>
        </w:rPr>
        <w:t xml:space="preserve">ГЭ при подготовке к ГИА, усилить </w:t>
      </w:r>
      <w:proofErr w:type="gramStart"/>
      <w:r w:rsidRPr="00EF6F99">
        <w:rPr>
          <w:sz w:val="28"/>
          <w:szCs w:val="28"/>
        </w:rPr>
        <w:t>контроль за</w:t>
      </w:r>
      <w:proofErr w:type="gramEnd"/>
      <w:r w:rsidRPr="00EF6F99">
        <w:rPr>
          <w:sz w:val="28"/>
          <w:szCs w:val="28"/>
        </w:rPr>
        <w:t xml:space="preserve"> подготовкой учащихся к итоговой аттестации, организовать повторение основных разделов по предметам. При необходимости привлекать </w:t>
      </w:r>
      <w:proofErr w:type="gramStart"/>
      <w:r w:rsidRPr="00EF6F99">
        <w:rPr>
          <w:sz w:val="28"/>
          <w:szCs w:val="28"/>
        </w:rPr>
        <w:t>родителей</w:t>
      </w:r>
      <w:proofErr w:type="gramEnd"/>
      <w:r w:rsidRPr="00EF6F99">
        <w:rPr>
          <w:sz w:val="28"/>
          <w:szCs w:val="28"/>
        </w:rPr>
        <w:t xml:space="preserve"> обучающи</w:t>
      </w:r>
      <w:r w:rsidR="00EB40AD">
        <w:rPr>
          <w:sz w:val="28"/>
          <w:szCs w:val="28"/>
        </w:rPr>
        <w:t xml:space="preserve">хся </w:t>
      </w:r>
      <w:r w:rsidRPr="00EF6F99">
        <w:rPr>
          <w:sz w:val="28"/>
          <w:szCs w:val="28"/>
        </w:rPr>
        <w:t>сразу при возникновении проблем.</w:t>
      </w:r>
    </w:p>
    <w:p w:rsidR="00EB40AD" w:rsidRPr="00EB40AD" w:rsidRDefault="00EB40AD" w:rsidP="008A4F4C">
      <w:pPr>
        <w:spacing w:after="0"/>
        <w:ind w:left="142" w:right="425"/>
        <w:rPr>
          <w:sz w:val="16"/>
          <w:szCs w:val="16"/>
        </w:rPr>
      </w:pPr>
    </w:p>
    <w:p w:rsidR="00B0251F" w:rsidRPr="00880212" w:rsidRDefault="00B0251F" w:rsidP="008A4F4C">
      <w:pPr>
        <w:ind w:left="142" w:right="425"/>
        <w:rPr>
          <w:b/>
          <w:sz w:val="28"/>
          <w:szCs w:val="28"/>
        </w:rPr>
      </w:pPr>
      <w:r w:rsidRPr="00EF6F99">
        <w:rPr>
          <w:sz w:val="28"/>
          <w:szCs w:val="28"/>
        </w:rPr>
        <w:t xml:space="preserve">Таким </w:t>
      </w:r>
      <w:proofErr w:type="gramStart"/>
      <w:r w:rsidRPr="00EF6F99">
        <w:rPr>
          <w:sz w:val="28"/>
          <w:szCs w:val="28"/>
        </w:rPr>
        <w:t>образом</w:t>
      </w:r>
      <w:proofErr w:type="gramEnd"/>
      <w:r w:rsidRPr="00EF6F99">
        <w:rPr>
          <w:sz w:val="28"/>
          <w:szCs w:val="28"/>
        </w:rPr>
        <w:t xml:space="preserve"> анализируя состояние и эффективность методической работы можно сделать </w:t>
      </w:r>
      <w:r w:rsidRPr="00880212">
        <w:rPr>
          <w:b/>
          <w:sz w:val="28"/>
          <w:szCs w:val="28"/>
        </w:rPr>
        <w:t>следующие выводы:</w:t>
      </w:r>
    </w:p>
    <w:p w:rsidR="00B0251F" w:rsidRPr="00EF6F99" w:rsidRDefault="00B0251F" w:rsidP="008A4F4C">
      <w:pPr>
        <w:numPr>
          <w:ilvl w:val="0"/>
          <w:numId w:val="17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методическая работа школы проводилась согласно плану;</w:t>
      </w:r>
    </w:p>
    <w:p w:rsidR="00B0251F" w:rsidRPr="00EF6F99" w:rsidRDefault="00B0251F" w:rsidP="008A4F4C">
      <w:pPr>
        <w:numPr>
          <w:ilvl w:val="0"/>
          <w:numId w:val="17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в основном поставленные за</w:t>
      </w:r>
      <w:r w:rsidR="00EB40AD">
        <w:rPr>
          <w:sz w:val="28"/>
          <w:szCs w:val="28"/>
        </w:rPr>
        <w:t>дачи методической работы на 20</w:t>
      </w:r>
      <w:r w:rsidR="001378E4">
        <w:rPr>
          <w:sz w:val="28"/>
          <w:szCs w:val="28"/>
        </w:rPr>
        <w:t>20</w:t>
      </w:r>
      <w:r w:rsidR="00EB40AD">
        <w:rPr>
          <w:sz w:val="28"/>
          <w:szCs w:val="28"/>
        </w:rPr>
        <w:t xml:space="preserve"> – 202</w:t>
      </w:r>
      <w:r w:rsidR="001378E4">
        <w:rPr>
          <w:sz w:val="28"/>
          <w:szCs w:val="28"/>
        </w:rPr>
        <w:t>1</w:t>
      </w:r>
      <w:r w:rsidRPr="00EF6F99">
        <w:rPr>
          <w:sz w:val="28"/>
          <w:szCs w:val="28"/>
        </w:rPr>
        <w:t xml:space="preserve"> учебный год выполнены;</w:t>
      </w:r>
    </w:p>
    <w:p w:rsidR="00B0251F" w:rsidRDefault="00B0251F" w:rsidP="008A4F4C">
      <w:pPr>
        <w:numPr>
          <w:ilvl w:val="0"/>
          <w:numId w:val="17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lastRenderedPageBreak/>
        <w:t xml:space="preserve">благодаря проведенной работе наблюдается повышение уровня </w:t>
      </w:r>
      <w:proofErr w:type="spellStart"/>
      <w:r w:rsidRPr="00EF6F99">
        <w:rPr>
          <w:sz w:val="28"/>
          <w:szCs w:val="28"/>
        </w:rPr>
        <w:t>профессио</w:t>
      </w:r>
      <w:proofErr w:type="spellEnd"/>
      <w:r w:rsidR="001378E4">
        <w:rPr>
          <w:sz w:val="28"/>
          <w:szCs w:val="28"/>
        </w:rPr>
        <w:t xml:space="preserve"> </w:t>
      </w:r>
      <w:proofErr w:type="gramStart"/>
      <w:r w:rsidR="001378E4">
        <w:rPr>
          <w:sz w:val="28"/>
          <w:szCs w:val="28"/>
        </w:rPr>
        <w:t>-</w:t>
      </w:r>
      <w:proofErr w:type="spellStart"/>
      <w:r w:rsidRPr="00EF6F99">
        <w:rPr>
          <w:sz w:val="28"/>
          <w:szCs w:val="28"/>
        </w:rPr>
        <w:t>н</w:t>
      </w:r>
      <w:proofErr w:type="gramEnd"/>
      <w:r w:rsidRPr="00EF6F99">
        <w:rPr>
          <w:sz w:val="28"/>
          <w:szCs w:val="28"/>
        </w:rPr>
        <w:t>альной</w:t>
      </w:r>
      <w:proofErr w:type="spellEnd"/>
      <w:r w:rsidRPr="00EF6F99">
        <w:rPr>
          <w:sz w:val="28"/>
          <w:szCs w:val="28"/>
        </w:rPr>
        <w:t xml:space="preserve"> компетентности педагогов и заинтересованности педагогов школы в позитивном измен</w:t>
      </w:r>
      <w:r w:rsidR="00880212">
        <w:rPr>
          <w:sz w:val="28"/>
          <w:szCs w:val="28"/>
        </w:rPr>
        <w:t>ении качества учебного процесса.</w:t>
      </w:r>
    </w:p>
    <w:p w:rsidR="00880212" w:rsidRPr="00880212" w:rsidRDefault="00880212" w:rsidP="008A4F4C">
      <w:pPr>
        <w:spacing w:after="0"/>
        <w:ind w:left="142" w:right="425"/>
        <w:rPr>
          <w:sz w:val="16"/>
          <w:szCs w:val="16"/>
        </w:rPr>
      </w:pPr>
    </w:p>
    <w:p w:rsidR="00B0251F" w:rsidRPr="00880212" w:rsidRDefault="00B0251F" w:rsidP="008A4F4C">
      <w:pPr>
        <w:ind w:left="142" w:right="425"/>
        <w:rPr>
          <w:b/>
          <w:sz w:val="28"/>
          <w:szCs w:val="28"/>
        </w:rPr>
      </w:pPr>
      <w:r w:rsidRPr="00EF6F99">
        <w:rPr>
          <w:sz w:val="28"/>
          <w:szCs w:val="28"/>
        </w:rPr>
        <w:t xml:space="preserve">Вместе с тем имеются </w:t>
      </w:r>
      <w:r w:rsidRPr="00880212">
        <w:rPr>
          <w:b/>
          <w:sz w:val="28"/>
          <w:szCs w:val="28"/>
        </w:rPr>
        <w:t>недостатки:</w:t>
      </w:r>
    </w:p>
    <w:p w:rsidR="00B0251F" w:rsidRPr="00EF6F99" w:rsidRDefault="00EB40AD" w:rsidP="008A4F4C">
      <w:pPr>
        <w:numPr>
          <w:ilvl w:val="0"/>
          <w:numId w:val="18"/>
        </w:numPr>
        <w:spacing w:after="0"/>
        <w:ind w:left="142" w:right="425" w:firstLine="0"/>
        <w:rPr>
          <w:sz w:val="28"/>
          <w:szCs w:val="28"/>
        </w:rPr>
      </w:pPr>
      <w:r>
        <w:rPr>
          <w:sz w:val="28"/>
          <w:szCs w:val="28"/>
        </w:rPr>
        <w:t>мало</w:t>
      </w:r>
      <w:r w:rsidR="00B0251F" w:rsidRPr="00EF6F99">
        <w:rPr>
          <w:sz w:val="28"/>
          <w:szCs w:val="28"/>
        </w:rPr>
        <w:t>эффективная работа предметных кр</w:t>
      </w:r>
      <w:r>
        <w:rPr>
          <w:sz w:val="28"/>
          <w:szCs w:val="28"/>
        </w:rPr>
        <w:t>ужков, внеурочной деятельности,</w:t>
      </w:r>
      <w:r w:rsidR="001378E4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снижение уровня проведения предметных декад;</w:t>
      </w:r>
    </w:p>
    <w:p w:rsidR="00B0251F" w:rsidRPr="00EF6F99" w:rsidRDefault="00B0251F" w:rsidP="008A4F4C">
      <w:pPr>
        <w:numPr>
          <w:ilvl w:val="0"/>
          <w:numId w:val="1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недостаточная активность педагогов по применению в обучении методов проектов и исследований;</w:t>
      </w:r>
    </w:p>
    <w:p w:rsidR="00B0251F" w:rsidRPr="00EF6F99" w:rsidRDefault="00B0251F" w:rsidP="008A4F4C">
      <w:pPr>
        <w:numPr>
          <w:ilvl w:val="0"/>
          <w:numId w:val="1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основной формой проведения уроков остается </w:t>
      </w:r>
      <w:proofErr w:type="gramStart"/>
      <w:r w:rsidRPr="00EF6F99">
        <w:rPr>
          <w:sz w:val="28"/>
          <w:szCs w:val="28"/>
        </w:rPr>
        <w:t>традиционная</w:t>
      </w:r>
      <w:proofErr w:type="gramEnd"/>
      <w:r w:rsidRPr="00EF6F99">
        <w:rPr>
          <w:sz w:val="28"/>
          <w:szCs w:val="28"/>
        </w:rPr>
        <w:t>;</w:t>
      </w:r>
    </w:p>
    <w:p w:rsidR="00B0251F" w:rsidRPr="00EF6F99" w:rsidRDefault="00B0251F" w:rsidP="008A4F4C">
      <w:pPr>
        <w:numPr>
          <w:ilvl w:val="0"/>
          <w:numId w:val="1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формализм в работе МО и МС</w:t>
      </w:r>
    </w:p>
    <w:p w:rsidR="00B0251F" w:rsidRPr="00EF6F99" w:rsidRDefault="00B0251F" w:rsidP="008A4F4C">
      <w:pPr>
        <w:numPr>
          <w:ilvl w:val="0"/>
          <w:numId w:val="1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недостаточная работа по предупреждению неуспеваемости с детьми, имеющими низкий уровень мотивации к учебной деятельности.</w:t>
      </w:r>
    </w:p>
    <w:p w:rsidR="00EB40AD" w:rsidRPr="00880212" w:rsidRDefault="00EB40AD" w:rsidP="00972AEC">
      <w:pPr>
        <w:spacing w:after="0"/>
        <w:ind w:right="425"/>
        <w:rPr>
          <w:sz w:val="16"/>
          <w:szCs w:val="16"/>
        </w:rPr>
      </w:pPr>
    </w:p>
    <w:p w:rsidR="00B0251F" w:rsidRPr="00EF6F99" w:rsidRDefault="00EB40AD" w:rsidP="008A4F4C">
      <w:pPr>
        <w:ind w:left="142" w:right="425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цель на 202</w:t>
      </w:r>
      <w:r w:rsidR="00972AE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– 202</w:t>
      </w:r>
      <w:r w:rsidR="00972AEC">
        <w:rPr>
          <w:b/>
          <w:bCs/>
          <w:sz w:val="28"/>
          <w:szCs w:val="28"/>
        </w:rPr>
        <w:t xml:space="preserve">2 </w:t>
      </w:r>
      <w:r w:rsidR="00B0251F" w:rsidRPr="00EF6F99">
        <w:rPr>
          <w:b/>
          <w:bCs/>
          <w:sz w:val="28"/>
          <w:szCs w:val="28"/>
        </w:rPr>
        <w:t>учебный год</w:t>
      </w:r>
      <w:r w:rsidR="00B0251F" w:rsidRPr="00EF6F99">
        <w:rPr>
          <w:sz w:val="28"/>
          <w:szCs w:val="28"/>
        </w:rPr>
        <w:t> «Совершенствовать и развивать систему образования и управление качеством образования».</w:t>
      </w:r>
    </w:p>
    <w:p w:rsidR="00B0251F" w:rsidRPr="00880212" w:rsidRDefault="00B0251F" w:rsidP="008A4F4C">
      <w:pPr>
        <w:ind w:left="142" w:right="425"/>
        <w:rPr>
          <w:b/>
          <w:sz w:val="28"/>
          <w:szCs w:val="28"/>
        </w:rPr>
      </w:pPr>
      <w:r w:rsidRPr="00EF6F99">
        <w:rPr>
          <w:sz w:val="28"/>
          <w:szCs w:val="28"/>
        </w:rPr>
        <w:t xml:space="preserve">Отсюда вытекают следующие </w:t>
      </w:r>
      <w:r w:rsidRPr="00880212">
        <w:rPr>
          <w:b/>
          <w:sz w:val="28"/>
          <w:szCs w:val="28"/>
        </w:rPr>
        <w:t>задачи: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Достигнуть оптимальных конечных результатов учебно – воспитательного про</w:t>
      </w:r>
      <w:r w:rsidR="00972AEC">
        <w:rPr>
          <w:sz w:val="28"/>
          <w:szCs w:val="28"/>
        </w:rPr>
        <w:t xml:space="preserve"> </w:t>
      </w:r>
      <w:proofErr w:type="gramStart"/>
      <w:r w:rsidR="00972AEC">
        <w:rPr>
          <w:sz w:val="28"/>
          <w:szCs w:val="28"/>
        </w:rPr>
        <w:t>-</w:t>
      </w:r>
      <w:proofErr w:type="spellStart"/>
      <w:r w:rsidRPr="00EF6F99">
        <w:rPr>
          <w:sz w:val="28"/>
          <w:szCs w:val="28"/>
        </w:rPr>
        <w:t>ц</w:t>
      </w:r>
      <w:proofErr w:type="gramEnd"/>
      <w:r w:rsidRPr="00EF6F99">
        <w:rPr>
          <w:sz w:val="28"/>
          <w:szCs w:val="28"/>
        </w:rPr>
        <w:t>есса</w:t>
      </w:r>
      <w:proofErr w:type="spellEnd"/>
      <w:r w:rsidRPr="00EF6F99">
        <w:rPr>
          <w:sz w:val="28"/>
          <w:szCs w:val="28"/>
        </w:rPr>
        <w:t xml:space="preserve"> за счет повышения квалификации педагогических кадров, стимулирования учителей к обмену опытом, применения инновационных педаг</w:t>
      </w:r>
      <w:r w:rsidR="00880212">
        <w:rPr>
          <w:sz w:val="28"/>
          <w:szCs w:val="28"/>
        </w:rPr>
        <w:t>огических технологий и методик,</w:t>
      </w:r>
      <w:r w:rsidR="00AB159C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совершенствования методической работы через эффективную воспитательную работу.</w:t>
      </w:r>
    </w:p>
    <w:p w:rsidR="00B0251F" w:rsidRPr="00EF6F99" w:rsidRDefault="0008295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>
        <w:rPr>
          <w:sz w:val="28"/>
          <w:szCs w:val="28"/>
        </w:rPr>
        <w:t>Повысить качество</w:t>
      </w:r>
      <w:r w:rsidR="00B0251F" w:rsidRPr="00EF6F99">
        <w:rPr>
          <w:sz w:val="28"/>
          <w:szCs w:val="28"/>
        </w:rPr>
        <w:t xml:space="preserve"> знаний и общую культуру обучающих.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Обеспечить готовность и успешное участие обучающихся в государственной итоговой аттестации через систематическое и целенаправленное формирование у выпускников </w:t>
      </w:r>
      <w:proofErr w:type="spellStart"/>
      <w:r w:rsidRPr="00EF6F99">
        <w:rPr>
          <w:sz w:val="28"/>
          <w:szCs w:val="28"/>
        </w:rPr>
        <w:t>общеучебных</w:t>
      </w:r>
      <w:proofErr w:type="spellEnd"/>
      <w:r w:rsidRPr="00EF6F99">
        <w:rPr>
          <w:sz w:val="28"/>
          <w:szCs w:val="28"/>
        </w:rPr>
        <w:t xml:space="preserve"> компетентностей.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Усилить работу по предупреждению неуспеваемости с детьми, имеющими низкий уровень мотивации к учебной деятельности через формирование значимости знаний.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Повысить уро</w:t>
      </w:r>
      <w:r w:rsidR="0008295F">
        <w:rPr>
          <w:sz w:val="28"/>
          <w:szCs w:val="28"/>
        </w:rPr>
        <w:t xml:space="preserve">вень проведения открытых уроков, </w:t>
      </w:r>
      <w:r w:rsidRPr="00EF6F99">
        <w:rPr>
          <w:sz w:val="28"/>
          <w:szCs w:val="28"/>
        </w:rPr>
        <w:t>олимпиад, создать условия для развития познавательных и интеллектуальных способностей обучающихся, имеющих высокий уровень мотивации к учебной деятельности.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Обеспечить методическое сопровождение реализации ФГОС начального общего образования и основного общего образования.</w:t>
      </w:r>
    </w:p>
    <w:p w:rsidR="00B0251F" w:rsidRPr="00EF6F99" w:rsidRDefault="00B0251F" w:rsidP="008A4F4C">
      <w:pPr>
        <w:numPr>
          <w:ilvl w:val="0"/>
          <w:numId w:val="19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Повысить личную ответственность учителей к достижению эффективных </w:t>
      </w:r>
      <w:proofErr w:type="spellStart"/>
      <w:r w:rsidRPr="00EF6F99">
        <w:rPr>
          <w:sz w:val="28"/>
          <w:szCs w:val="28"/>
        </w:rPr>
        <w:t>резуль</w:t>
      </w:r>
      <w:proofErr w:type="spellEnd"/>
      <w:r w:rsidR="00972AEC">
        <w:rPr>
          <w:sz w:val="28"/>
          <w:szCs w:val="28"/>
        </w:rPr>
        <w:t xml:space="preserve"> </w:t>
      </w:r>
      <w:proofErr w:type="gramStart"/>
      <w:r w:rsidR="00972AEC">
        <w:rPr>
          <w:sz w:val="28"/>
          <w:szCs w:val="28"/>
        </w:rPr>
        <w:t>-</w:t>
      </w:r>
      <w:r w:rsidRPr="00EF6F99">
        <w:rPr>
          <w:sz w:val="28"/>
          <w:szCs w:val="28"/>
        </w:rPr>
        <w:t>т</w:t>
      </w:r>
      <w:proofErr w:type="gramEnd"/>
      <w:r w:rsidRPr="00EF6F99">
        <w:rPr>
          <w:sz w:val="28"/>
          <w:szCs w:val="28"/>
        </w:rPr>
        <w:t>атов образовательного</w:t>
      </w:r>
      <w:r w:rsidR="00880212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 xml:space="preserve"> процесса </w:t>
      </w:r>
      <w:r w:rsidR="00880212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 xml:space="preserve">через </w:t>
      </w:r>
      <w:r w:rsidR="00880212">
        <w:rPr>
          <w:sz w:val="28"/>
          <w:szCs w:val="28"/>
        </w:rPr>
        <w:t xml:space="preserve">  с</w:t>
      </w:r>
      <w:r w:rsidRPr="00EF6F99">
        <w:rPr>
          <w:sz w:val="28"/>
          <w:szCs w:val="28"/>
        </w:rPr>
        <w:t xml:space="preserve">овершенствование </w:t>
      </w:r>
      <w:r w:rsidR="00880212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стимулирования</w:t>
      </w:r>
      <w:r w:rsidR="00880212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 xml:space="preserve"> педагогической деятельности.</w:t>
      </w:r>
    </w:p>
    <w:p w:rsidR="00B0251F" w:rsidRPr="00EF6F99" w:rsidRDefault="00AB159C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B0251F" w:rsidRPr="00EF6F99">
        <w:rPr>
          <w:sz w:val="28"/>
          <w:szCs w:val="28"/>
        </w:rPr>
        <w:t xml:space="preserve">Совершенствовать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 xml:space="preserve">методы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 xml:space="preserve">и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 xml:space="preserve">приёмы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 xml:space="preserve">внеурочной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деятельности</w:t>
      </w:r>
      <w:r w:rsidR="00880212">
        <w:rPr>
          <w:sz w:val="28"/>
          <w:szCs w:val="28"/>
        </w:rPr>
        <w:t xml:space="preserve">  </w:t>
      </w:r>
      <w:r w:rsidR="00B0251F" w:rsidRPr="00EF6F99">
        <w:rPr>
          <w:sz w:val="28"/>
          <w:szCs w:val="28"/>
        </w:rPr>
        <w:t xml:space="preserve">обучающихся </w:t>
      </w:r>
      <w:r w:rsidR="00880212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через применение нестандартных и инновационных практик.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Рекомендации:</w:t>
      </w:r>
    </w:p>
    <w:p w:rsidR="00B0251F" w:rsidRPr="00EF6F99" w:rsidRDefault="00AB159C" w:rsidP="008A4F4C">
      <w:pPr>
        <w:ind w:left="142" w:right="425"/>
        <w:rPr>
          <w:sz w:val="28"/>
          <w:szCs w:val="28"/>
        </w:rPr>
      </w:pPr>
      <w:r>
        <w:rPr>
          <w:sz w:val="28"/>
          <w:szCs w:val="28"/>
        </w:rPr>
        <w:t>1.</w:t>
      </w:r>
      <w:r w:rsidR="00B0251F" w:rsidRPr="00EF6F99">
        <w:rPr>
          <w:sz w:val="28"/>
          <w:szCs w:val="28"/>
        </w:rPr>
        <w:t>Всем учителям совершенствовать свое педагогическое мастерство по овладению</w:t>
      </w:r>
      <w:r>
        <w:rPr>
          <w:sz w:val="28"/>
          <w:szCs w:val="28"/>
        </w:rPr>
        <w:t xml:space="preserve"> но</w:t>
      </w:r>
      <w:r w:rsidR="00B0251F" w:rsidRPr="00EF6F99">
        <w:rPr>
          <w:sz w:val="28"/>
          <w:szCs w:val="28"/>
        </w:rPr>
        <w:t>выми образовательными технологиями, активизировать обмен и распространение своего педагогического опыта, выставлять свои наработки на сайте школы.</w:t>
      </w:r>
    </w:p>
    <w:p w:rsidR="00B0251F" w:rsidRPr="00EF6F99" w:rsidRDefault="00AB159C" w:rsidP="008A4F4C">
      <w:pPr>
        <w:ind w:left="142" w:right="425"/>
        <w:rPr>
          <w:sz w:val="28"/>
          <w:szCs w:val="28"/>
        </w:rPr>
      </w:pPr>
      <w:r>
        <w:rPr>
          <w:sz w:val="28"/>
          <w:szCs w:val="28"/>
        </w:rPr>
        <w:t>2.</w:t>
      </w:r>
      <w:r w:rsidR="00B0251F" w:rsidRPr="00EF6F99">
        <w:rPr>
          <w:sz w:val="28"/>
          <w:szCs w:val="28"/>
        </w:rPr>
        <w:t>Руководителям ШМО активнее выявлять,</w:t>
      </w:r>
      <w:r>
        <w:rPr>
          <w:sz w:val="28"/>
          <w:szCs w:val="28"/>
        </w:rPr>
        <w:t xml:space="preserve"> обобщать и распространять опыт </w:t>
      </w:r>
      <w:r w:rsidR="00B0251F" w:rsidRPr="00EF6F99">
        <w:rPr>
          <w:sz w:val="28"/>
          <w:szCs w:val="28"/>
        </w:rPr>
        <w:t>творчески работающих учителей, наладить взаимное посещение уроков.</w:t>
      </w:r>
    </w:p>
    <w:p w:rsidR="00AB159C" w:rsidRPr="00AB552B" w:rsidRDefault="00AB159C" w:rsidP="00972AEC">
      <w:pPr>
        <w:ind w:left="142" w:right="425"/>
        <w:rPr>
          <w:sz w:val="28"/>
          <w:szCs w:val="28"/>
        </w:rPr>
      </w:pPr>
      <w:r>
        <w:rPr>
          <w:sz w:val="28"/>
          <w:szCs w:val="28"/>
        </w:rPr>
        <w:t>3.</w:t>
      </w:r>
      <w:r w:rsidR="00B0251F" w:rsidRPr="00EF6F99">
        <w:rPr>
          <w:sz w:val="28"/>
          <w:szCs w:val="28"/>
        </w:rPr>
        <w:t>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B0251F" w:rsidRPr="00B14C26" w:rsidRDefault="00B0251F" w:rsidP="008A4F4C">
      <w:pPr>
        <w:ind w:left="142" w:right="425"/>
        <w:rPr>
          <w:b/>
          <w:color w:val="943634" w:themeColor="accent2" w:themeShade="BF"/>
          <w:sz w:val="28"/>
          <w:szCs w:val="28"/>
        </w:rPr>
      </w:pPr>
      <w:r w:rsidRPr="00B14C26">
        <w:rPr>
          <w:b/>
          <w:color w:val="943634" w:themeColor="accent2" w:themeShade="BF"/>
          <w:sz w:val="28"/>
          <w:szCs w:val="28"/>
        </w:rPr>
        <w:t>1.2. Анал</w:t>
      </w:r>
      <w:r w:rsidR="00AB159C">
        <w:rPr>
          <w:b/>
          <w:color w:val="943634" w:themeColor="accent2" w:themeShade="BF"/>
          <w:sz w:val="28"/>
          <w:szCs w:val="28"/>
        </w:rPr>
        <w:t>из воспитательной работы за 20</w:t>
      </w:r>
      <w:r w:rsidR="00972AEC">
        <w:rPr>
          <w:b/>
          <w:color w:val="943634" w:themeColor="accent2" w:themeShade="BF"/>
          <w:sz w:val="28"/>
          <w:szCs w:val="28"/>
        </w:rPr>
        <w:t>20</w:t>
      </w:r>
      <w:r w:rsidR="00AB159C">
        <w:rPr>
          <w:b/>
          <w:color w:val="943634" w:themeColor="accent2" w:themeShade="BF"/>
          <w:sz w:val="28"/>
          <w:szCs w:val="28"/>
        </w:rPr>
        <w:t xml:space="preserve"> – 202</w:t>
      </w:r>
      <w:r w:rsidR="00972AEC">
        <w:rPr>
          <w:b/>
          <w:color w:val="943634" w:themeColor="accent2" w:themeShade="BF"/>
          <w:sz w:val="28"/>
          <w:szCs w:val="28"/>
        </w:rPr>
        <w:t>1</w:t>
      </w:r>
      <w:r w:rsidRPr="00B14C26">
        <w:rPr>
          <w:b/>
          <w:color w:val="943634" w:themeColor="accent2" w:themeShade="BF"/>
          <w:sz w:val="28"/>
          <w:szCs w:val="28"/>
        </w:rPr>
        <w:t xml:space="preserve"> учебный год</w:t>
      </w:r>
      <w:r w:rsidR="00B14C26">
        <w:rPr>
          <w:b/>
          <w:color w:val="943634" w:themeColor="accent2" w:themeShade="BF"/>
          <w:sz w:val="28"/>
          <w:szCs w:val="28"/>
        </w:rPr>
        <w:t>.</w:t>
      </w:r>
    </w:p>
    <w:p w:rsidR="00B0251F" w:rsidRPr="00EF6F99" w:rsidRDefault="00AB159C" w:rsidP="008A4F4C">
      <w:pPr>
        <w:ind w:left="142" w:right="425"/>
        <w:rPr>
          <w:sz w:val="28"/>
          <w:szCs w:val="28"/>
        </w:rPr>
      </w:pPr>
      <w:r>
        <w:rPr>
          <w:sz w:val="28"/>
          <w:szCs w:val="28"/>
        </w:rPr>
        <w:t>В 20</w:t>
      </w:r>
      <w:r w:rsidR="00972AEC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972AEC">
        <w:rPr>
          <w:sz w:val="28"/>
          <w:szCs w:val="28"/>
        </w:rPr>
        <w:t>1</w:t>
      </w:r>
      <w:r w:rsidR="00B0251F" w:rsidRPr="00EF6F99">
        <w:rPr>
          <w:sz w:val="28"/>
          <w:szCs w:val="28"/>
        </w:rPr>
        <w:t xml:space="preserve"> учебном году воспитательная работа школы осуществлялась в </w:t>
      </w:r>
      <w:proofErr w:type="spellStart"/>
      <w:r w:rsidR="00B0251F" w:rsidRPr="00EF6F99">
        <w:rPr>
          <w:sz w:val="28"/>
          <w:szCs w:val="28"/>
        </w:rPr>
        <w:t>соотве</w:t>
      </w:r>
      <w:proofErr w:type="spellEnd"/>
      <w:r w:rsidR="00972AEC">
        <w:rPr>
          <w:sz w:val="28"/>
          <w:szCs w:val="28"/>
        </w:rPr>
        <w:t xml:space="preserve"> </w:t>
      </w:r>
      <w:proofErr w:type="gramStart"/>
      <w:r w:rsidR="00972AEC">
        <w:rPr>
          <w:sz w:val="28"/>
          <w:szCs w:val="28"/>
        </w:rPr>
        <w:t>-</w:t>
      </w:r>
      <w:proofErr w:type="spellStart"/>
      <w:r w:rsidR="00B0251F" w:rsidRPr="00EF6F99">
        <w:rPr>
          <w:sz w:val="28"/>
          <w:szCs w:val="28"/>
        </w:rPr>
        <w:t>т</w:t>
      </w:r>
      <w:proofErr w:type="gramEnd"/>
      <w:r w:rsidR="00B0251F" w:rsidRPr="00EF6F99">
        <w:rPr>
          <w:sz w:val="28"/>
          <w:szCs w:val="28"/>
        </w:rPr>
        <w:t>ствии</w:t>
      </w:r>
      <w:proofErr w:type="spellEnd"/>
      <w:r w:rsidR="00B0251F" w:rsidRPr="00EF6F99">
        <w:rPr>
          <w:sz w:val="28"/>
          <w:szCs w:val="28"/>
        </w:rPr>
        <w:t xml:space="preserve"> с целями и задачами школы на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образовательного процесса в целом.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ЦЕЛЬ:</w:t>
      </w:r>
      <w:r w:rsidRPr="00EF6F99">
        <w:rPr>
          <w:sz w:val="28"/>
          <w:szCs w:val="28"/>
        </w:rPr>
        <w:t xml:space="preserve"> Создание условий для становления устойчивой, физически и духовно </w:t>
      </w:r>
      <w:proofErr w:type="spellStart"/>
      <w:r w:rsidRPr="00EF6F99">
        <w:rPr>
          <w:sz w:val="28"/>
          <w:szCs w:val="28"/>
        </w:rPr>
        <w:t>здоро</w:t>
      </w:r>
      <w:proofErr w:type="spellEnd"/>
      <w:r w:rsidR="00972AEC">
        <w:rPr>
          <w:sz w:val="28"/>
          <w:szCs w:val="28"/>
        </w:rPr>
        <w:t xml:space="preserve"> </w:t>
      </w:r>
      <w:proofErr w:type="gramStart"/>
      <w:r w:rsidR="00972AEC">
        <w:rPr>
          <w:sz w:val="28"/>
          <w:szCs w:val="28"/>
        </w:rPr>
        <w:t>-</w:t>
      </w:r>
      <w:r w:rsidRPr="00EF6F99">
        <w:rPr>
          <w:sz w:val="28"/>
          <w:szCs w:val="28"/>
        </w:rPr>
        <w:t>в</w:t>
      </w:r>
      <w:proofErr w:type="gramEnd"/>
      <w:r w:rsidRPr="00EF6F99">
        <w:rPr>
          <w:sz w:val="28"/>
          <w:szCs w:val="28"/>
        </w:rPr>
        <w:t xml:space="preserve">ой, творческой личности со сформированными ключевыми компетентностями, готовой войти </w:t>
      </w:r>
      <w:r w:rsidR="00350883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в информационное сообщество, способной к творчеству и самоопределению в обществе.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ЗАДАЧИ: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1.</w:t>
      </w:r>
      <w:r w:rsidR="00B0251F" w:rsidRPr="00EF6F99">
        <w:rPr>
          <w:sz w:val="28"/>
          <w:szCs w:val="28"/>
        </w:rPr>
        <w:t>Формировать гражданско-патриотичес</w:t>
      </w:r>
      <w:r>
        <w:rPr>
          <w:sz w:val="28"/>
          <w:szCs w:val="28"/>
        </w:rPr>
        <w:t xml:space="preserve">кое сознание, развивать чувства </w:t>
      </w:r>
      <w:r w:rsidR="00B0251F" w:rsidRPr="00EF6F99">
        <w:rPr>
          <w:sz w:val="28"/>
          <w:szCs w:val="28"/>
        </w:rPr>
        <w:t>сопричастности к истории малой родины, Отечества.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2.</w:t>
      </w:r>
      <w:r w:rsidR="00B0251F" w:rsidRPr="00EF6F99">
        <w:rPr>
          <w:sz w:val="28"/>
          <w:szCs w:val="28"/>
        </w:rPr>
        <w:t>Воспитывать активную жизненную позицию через творческую и проектную деятельность.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3.</w:t>
      </w:r>
      <w:r w:rsidR="00B0251F" w:rsidRPr="00EF6F99">
        <w:rPr>
          <w:sz w:val="28"/>
          <w:szCs w:val="28"/>
        </w:rPr>
        <w:t>Развивать у учащихся инициативу, стремление к самообра</w:t>
      </w:r>
      <w:r w:rsidR="00972AEC">
        <w:rPr>
          <w:sz w:val="28"/>
          <w:szCs w:val="28"/>
        </w:rPr>
        <w:t>зованию, саморазвитию, сам</w:t>
      </w:r>
      <w:r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управ</w:t>
      </w:r>
      <w:r>
        <w:rPr>
          <w:sz w:val="28"/>
          <w:szCs w:val="28"/>
        </w:rPr>
        <w:t>лению,</w:t>
      </w:r>
      <w:r w:rsidR="00972AEC">
        <w:rPr>
          <w:sz w:val="28"/>
          <w:szCs w:val="28"/>
        </w:rPr>
        <w:t xml:space="preserve"> </w:t>
      </w:r>
      <w:r w:rsidR="00B0251F" w:rsidRPr="00EF6F99">
        <w:rPr>
          <w:sz w:val="28"/>
          <w:szCs w:val="28"/>
        </w:rPr>
        <w:t>способности к успешной социализации в обществе и культуру межличностных отношений.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4.</w:t>
      </w:r>
      <w:r w:rsidR="00B0251F" w:rsidRPr="00EF6F99">
        <w:rPr>
          <w:sz w:val="28"/>
          <w:szCs w:val="28"/>
        </w:rPr>
        <w:t>Продолжить развитие системы дополнительного образования.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t>5.</w:t>
      </w:r>
      <w:r w:rsidR="00B0251F" w:rsidRPr="00EF6F99">
        <w:rPr>
          <w:sz w:val="28"/>
          <w:szCs w:val="28"/>
        </w:rPr>
        <w:t>Проводить профилактику асоциальных явлений в детской и подростковой среде.</w:t>
      </w:r>
    </w:p>
    <w:p w:rsidR="00B0251F" w:rsidRPr="00EF6F99" w:rsidRDefault="00350883" w:rsidP="008A4F4C">
      <w:pPr>
        <w:spacing w:after="0"/>
        <w:ind w:left="142" w:right="425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B0251F" w:rsidRPr="00EF6F99">
        <w:rPr>
          <w:sz w:val="28"/>
          <w:szCs w:val="28"/>
        </w:rPr>
        <w:t>Совершенствовать условия взаимодействия семьи и школы через единое информационное пространство.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Исходя из целей и задач воспитательной ра</w:t>
      </w:r>
      <w:r w:rsidR="00AB552B">
        <w:rPr>
          <w:sz w:val="28"/>
          <w:szCs w:val="28"/>
        </w:rPr>
        <w:t xml:space="preserve">боты, были определены </w:t>
      </w:r>
      <w:r w:rsidR="00AB552B" w:rsidRPr="00AB552B">
        <w:rPr>
          <w:sz w:val="28"/>
          <w:szCs w:val="28"/>
        </w:rPr>
        <w:t xml:space="preserve">приоритетные </w:t>
      </w:r>
      <w:r w:rsidR="00AB552B" w:rsidRPr="00AB552B">
        <w:rPr>
          <w:b/>
          <w:sz w:val="28"/>
          <w:szCs w:val="28"/>
        </w:rPr>
        <w:t>н</w:t>
      </w:r>
      <w:r w:rsidRPr="00AB552B">
        <w:rPr>
          <w:b/>
          <w:bCs/>
          <w:sz w:val="28"/>
          <w:szCs w:val="28"/>
        </w:rPr>
        <w:t>аправления</w:t>
      </w:r>
      <w:r w:rsidRPr="00EF6F99">
        <w:rPr>
          <w:sz w:val="28"/>
          <w:szCs w:val="28"/>
        </w:rPr>
        <w:t> воспитательной деятельности школы:</w:t>
      </w:r>
    </w:p>
    <w:p w:rsidR="00B0251F" w:rsidRPr="00826E00" w:rsidRDefault="00B0251F" w:rsidP="008A4F4C">
      <w:pPr>
        <w:numPr>
          <w:ilvl w:val="0"/>
          <w:numId w:val="2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гражданско-патриотическое, правовое, духовно-нравственное;</w:t>
      </w:r>
    </w:p>
    <w:p w:rsidR="00B0251F" w:rsidRPr="00EF6F99" w:rsidRDefault="00B0251F" w:rsidP="008A4F4C">
      <w:pPr>
        <w:numPr>
          <w:ilvl w:val="0"/>
          <w:numId w:val="2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художественно-эстетическое воспитание;</w:t>
      </w:r>
    </w:p>
    <w:p w:rsidR="00B0251F" w:rsidRPr="00EF6F99" w:rsidRDefault="00B0251F" w:rsidP="008A4F4C">
      <w:pPr>
        <w:numPr>
          <w:ilvl w:val="0"/>
          <w:numId w:val="2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экологическое воспитание (научно-прак</w:t>
      </w:r>
      <w:r w:rsidR="00350883">
        <w:rPr>
          <w:sz w:val="28"/>
          <w:szCs w:val="28"/>
        </w:rPr>
        <w:t xml:space="preserve">тическая деятельность, трудовое </w:t>
      </w:r>
      <w:r w:rsidRPr="00EF6F99">
        <w:rPr>
          <w:sz w:val="28"/>
          <w:szCs w:val="28"/>
        </w:rPr>
        <w:t>воспитание);</w:t>
      </w:r>
    </w:p>
    <w:p w:rsidR="00B0251F" w:rsidRPr="00826E00" w:rsidRDefault="00B0251F" w:rsidP="008A4F4C">
      <w:pPr>
        <w:numPr>
          <w:ilvl w:val="0"/>
          <w:numId w:val="25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внеурочная деятельность;</w:t>
      </w:r>
    </w:p>
    <w:p w:rsidR="00B0251F" w:rsidRDefault="00826E00" w:rsidP="008A4F4C">
      <w:pPr>
        <w:numPr>
          <w:ilvl w:val="0"/>
          <w:numId w:val="25"/>
        </w:numPr>
        <w:spacing w:after="0"/>
        <w:ind w:left="142" w:right="425" w:firstLine="0"/>
        <w:rPr>
          <w:sz w:val="28"/>
          <w:szCs w:val="28"/>
        </w:rPr>
      </w:pPr>
      <w:r>
        <w:rPr>
          <w:sz w:val="28"/>
          <w:szCs w:val="28"/>
        </w:rPr>
        <w:t>работа с родителями</w:t>
      </w:r>
      <w:r w:rsidR="00B0251F" w:rsidRPr="00EF6F99">
        <w:rPr>
          <w:sz w:val="28"/>
          <w:szCs w:val="28"/>
        </w:rPr>
        <w:t>.</w:t>
      </w:r>
    </w:p>
    <w:p w:rsidR="00AB552B" w:rsidRPr="00AB552B" w:rsidRDefault="00AB552B" w:rsidP="008A4F4C">
      <w:pPr>
        <w:spacing w:after="0"/>
        <w:ind w:left="142" w:right="425"/>
        <w:rPr>
          <w:sz w:val="16"/>
          <w:szCs w:val="16"/>
        </w:rPr>
      </w:pP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Вос</w:t>
      </w:r>
      <w:r w:rsidR="00DF788B">
        <w:rPr>
          <w:sz w:val="28"/>
          <w:szCs w:val="28"/>
        </w:rPr>
        <w:t>п</w:t>
      </w:r>
      <w:r w:rsidR="00350883">
        <w:rPr>
          <w:sz w:val="28"/>
          <w:szCs w:val="28"/>
        </w:rPr>
        <w:t xml:space="preserve">итательную работу в школе вели </w:t>
      </w:r>
      <w:r w:rsidR="00972AEC">
        <w:rPr>
          <w:sz w:val="28"/>
          <w:szCs w:val="28"/>
        </w:rPr>
        <w:t>8</w:t>
      </w:r>
      <w:r w:rsidR="00350883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класс</w:t>
      </w:r>
      <w:r w:rsidR="00DF788B">
        <w:rPr>
          <w:sz w:val="28"/>
          <w:szCs w:val="28"/>
        </w:rPr>
        <w:t>ных р</w:t>
      </w:r>
      <w:r w:rsidR="00350883">
        <w:rPr>
          <w:sz w:val="28"/>
          <w:szCs w:val="28"/>
        </w:rPr>
        <w:t>уководителей. В школе работали 5</w:t>
      </w:r>
      <w:r w:rsidR="00DF788B">
        <w:rPr>
          <w:sz w:val="28"/>
          <w:szCs w:val="28"/>
        </w:rPr>
        <w:t xml:space="preserve"> кружков: </w:t>
      </w:r>
      <w:r w:rsidRPr="00EF6F99">
        <w:rPr>
          <w:sz w:val="28"/>
          <w:szCs w:val="28"/>
        </w:rPr>
        <w:t>социально-педагогической, художественно</w:t>
      </w:r>
      <w:r w:rsidR="00DF788B">
        <w:rPr>
          <w:sz w:val="28"/>
          <w:szCs w:val="28"/>
        </w:rPr>
        <w:t xml:space="preserve"> </w:t>
      </w:r>
      <w:proofErr w:type="gramStart"/>
      <w:r w:rsidRPr="00EF6F99">
        <w:rPr>
          <w:sz w:val="28"/>
          <w:szCs w:val="28"/>
        </w:rPr>
        <w:t>-э</w:t>
      </w:r>
      <w:proofErr w:type="gramEnd"/>
      <w:r w:rsidRPr="00EF6F99">
        <w:rPr>
          <w:sz w:val="28"/>
          <w:szCs w:val="28"/>
        </w:rPr>
        <w:t>стетической направленности.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Гражданско-патриотическое направление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В рамках гражданско-патриотического направления организовывались встречи с участниками локальных войн, тружениками тыла. Этой рабо</w:t>
      </w:r>
      <w:r w:rsidR="00350883">
        <w:rPr>
          <w:sz w:val="28"/>
          <w:szCs w:val="28"/>
        </w:rPr>
        <w:t xml:space="preserve">той охвачены учащиеся </w:t>
      </w:r>
      <w:r w:rsidR="00972AEC">
        <w:rPr>
          <w:sz w:val="28"/>
          <w:szCs w:val="28"/>
        </w:rPr>
        <w:t xml:space="preserve">                          10</w:t>
      </w:r>
      <w:r w:rsidR="00350883">
        <w:rPr>
          <w:sz w:val="28"/>
          <w:szCs w:val="28"/>
        </w:rPr>
        <w:t>и 1</w:t>
      </w:r>
      <w:r w:rsidR="00972AEC">
        <w:rPr>
          <w:sz w:val="28"/>
          <w:szCs w:val="28"/>
        </w:rPr>
        <w:t>1</w:t>
      </w:r>
      <w:r w:rsidR="00DF788B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класс</w:t>
      </w:r>
      <w:r w:rsidR="00DF788B">
        <w:rPr>
          <w:sz w:val="28"/>
          <w:szCs w:val="28"/>
        </w:rPr>
        <w:t>ов</w:t>
      </w:r>
      <w:r w:rsidRPr="00EF6F99">
        <w:rPr>
          <w:sz w:val="28"/>
          <w:szCs w:val="28"/>
        </w:rPr>
        <w:t>. Традиционно в школе проводятся мероприятия, посвящённые Дню памяти о событиях в Беслане, Дню Защитника Отечества, Дню вывода советских войск из Афганистана, Дню возвращения Крыма в Россию, Дню Победы. В школе по традиции проведены акции: «Милосердие», «Вахта па</w:t>
      </w:r>
      <w:r w:rsidR="00DF788B">
        <w:rPr>
          <w:sz w:val="28"/>
          <w:szCs w:val="28"/>
        </w:rPr>
        <w:t xml:space="preserve">мяти», </w:t>
      </w:r>
      <w:r w:rsidRPr="00EF6F99">
        <w:rPr>
          <w:sz w:val="28"/>
          <w:szCs w:val="28"/>
        </w:rPr>
        <w:t>«Памяти павших будем достойны».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Традиционно в феврале проводился месячник военно-патриотического воспитания.</w:t>
      </w:r>
      <w:r w:rsidR="00972AEC">
        <w:rPr>
          <w:sz w:val="28"/>
          <w:szCs w:val="28"/>
        </w:rPr>
        <w:t xml:space="preserve">                 </w:t>
      </w:r>
      <w:r w:rsidRPr="00EF6F99">
        <w:rPr>
          <w:sz w:val="28"/>
          <w:szCs w:val="28"/>
        </w:rPr>
        <w:t xml:space="preserve"> В течение месячника был проведен комплекс мероприятий, направленный на пропаганду гражданско-патриотического воспитания, формирование чувства патриотизма и гражданской позиции.</w:t>
      </w:r>
    </w:p>
    <w:p w:rsidR="00B0251F" w:rsidRPr="00EF6F99" w:rsidRDefault="00B0251F" w:rsidP="008A4F4C">
      <w:pPr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Были проведены следующие мероприятия:</w:t>
      </w:r>
      <w:r w:rsidR="00EE5D4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 xml:space="preserve"> конкурс рисунков на тему «Подвиг», тематические классные часы «День Защитника Отечества»;</w:t>
      </w:r>
      <w:r w:rsidR="00EE5D4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к</w:t>
      </w:r>
      <w:r w:rsidR="00350883">
        <w:rPr>
          <w:sz w:val="28"/>
          <w:szCs w:val="28"/>
        </w:rPr>
        <w:t>онкурс плакатов «Моё село</w:t>
      </w:r>
      <w:r w:rsidRPr="00EF6F99">
        <w:rPr>
          <w:sz w:val="28"/>
          <w:szCs w:val="28"/>
        </w:rPr>
        <w:t>»;</w:t>
      </w:r>
      <w:r w:rsidR="00EE5D4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выставка подел</w:t>
      </w:r>
      <w:r w:rsidR="00EE5D4D">
        <w:rPr>
          <w:sz w:val="28"/>
          <w:szCs w:val="28"/>
        </w:rPr>
        <w:t>ок «С днём защитника Отечества».</w:t>
      </w:r>
      <w:r w:rsidR="002D6B5D">
        <w:rPr>
          <w:sz w:val="28"/>
          <w:szCs w:val="28"/>
        </w:rPr>
        <w:t xml:space="preserve">                                                                       </w:t>
      </w:r>
      <w:r w:rsidRPr="00EF6F99">
        <w:rPr>
          <w:b/>
          <w:bCs/>
          <w:sz w:val="28"/>
          <w:szCs w:val="28"/>
        </w:rPr>
        <w:t>Художественно-эстетическое воспитание:</w:t>
      </w:r>
    </w:p>
    <w:p w:rsidR="00C154B7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Каждый народ обладает неповторимой культурой, историей, традициями, образом жизни и, конечно же, языком. Сохранить язык во всем его великолепии – первостепенная задача</w:t>
      </w:r>
      <w:r w:rsidR="00972AEC">
        <w:rPr>
          <w:sz w:val="28"/>
          <w:szCs w:val="28"/>
        </w:rPr>
        <w:t xml:space="preserve">  </w:t>
      </w:r>
      <w:r w:rsidRPr="00EF6F99">
        <w:rPr>
          <w:sz w:val="28"/>
          <w:szCs w:val="28"/>
        </w:rPr>
        <w:t>как большого народа, так и самой малочисленной народ</w:t>
      </w:r>
      <w:r w:rsidR="00972AEC">
        <w:rPr>
          <w:sz w:val="28"/>
          <w:szCs w:val="28"/>
        </w:rPr>
        <w:t xml:space="preserve"> </w:t>
      </w:r>
      <w:proofErr w:type="gramStart"/>
      <w:r w:rsidR="00972AEC">
        <w:rPr>
          <w:sz w:val="28"/>
          <w:szCs w:val="28"/>
        </w:rPr>
        <w:t>-</w:t>
      </w:r>
      <w:proofErr w:type="spellStart"/>
      <w:r w:rsidRPr="00EF6F99">
        <w:rPr>
          <w:sz w:val="28"/>
          <w:szCs w:val="28"/>
        </w:rPr>
        <w:t>н</w:t>
      </w:r>
      <w:proofErr w:type="gramEnd"/>
      <w:r w:rsidRPr="00EF6F99">
        <w:rPr>
          <w:sz w:val="28"/>
          <w:szCs w:val="28"/>
        </w:rPr>
        <w:t>ости</w:t>
      </w:r>
      <w:proofErr w:type="spellEnd"/>
      <w:r w:rsidRPr="00EF6F99">
        <w:rPr>
          <w:sz w:val="28"/>
          <w:szCs w:val="28"/>
        </w:rPr>
        <w:t>.</w:t>
      </w:r>
      <w:r w:rsidR="00EE5D4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21 февраля отмечается международный день родного языка, учрежденный в 1999 году решением 30-й сессии Генеральной конференции ЮНЕСКО. Направлен этот праздник, прежде всего, на защиту исчезающих языков.</w:t>
      </w:r>
      <w:r w:rsidR="00EE5D4D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 xml:space="preserve">У нас в школе прошла серия классных часов и уроков, посвященных родному языку. Так для первоклассников были проведены </w:t>
      </w:r>
      <w:r w:rsidRPr="00EF6F99">
        <w:rPr>
          <w:sz w:val="28"/>
          <w:szCs w:val="28"/>
        </w:rPr>
        <w:lastRenderedPageBreak/>
        <w:t>занятия по теме «Великий, могучий и прекрасный русский язык», на которых ребята отвечали на вопросы викторины и инсценировали отрывки из сказок А.С. Пушкина.</w:t>
      </w:r>
      <w:r w:rsidR="00826E00">
        <w:rPr>
          <w:sz w:val="28"/>
          <w:szCs w:val="28"/>
        </w:rPr>
        <w:t xml:space="preserve">        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Экологическое направление, трудовое воспитание</w:t>
      </w:r>
    </w:p>
    <w:p w:rsidR="00C154B7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 xml:space="preserve">Воспитанию любви и бережного отношения к природе способствовали мероприятия «Праздник урожая!», классные часы «Птицы наши друзья», чтение экологических </w:t>
      </w:r>
      <w:r w:rsidR="0093183E">
        <w:rPr>
          <w:sz w:val="28"/>
          <w:szCs w:val="28"/>
        </w:rPr>
        <w:t>с</w:t>
      </w:r>
      <w:r w:rsidRPr="00EF6F99">
        <w:rPr>
          <w:sz w:val="28"/>
          <w:szCs w:val="28"/>
        </w:rPr>
        <w:t>казок,</w:t>
      </w:r>
      <w:r w:rsidRPr="00EF6F99">
        <w:rPr>
          <w:b/>
          <w:bCs/>
          <w:sz w:val="28"/>
          <w:szCs w:val="28"/>
        </w:rPr>
        <w:t> </w:t>
      </w:r>
      <w:r w:rsidRPr="00EF6F99">
        <w:rPr>
          <w:sz w:val="28"/>
          <w:szCs w:val="28"/>
        </w:rPr>
        <w:t>«Природа дом, где мы живем», «Природа просит помощи» и др.</w:t>
      </w:r>
      <w:r w:rsidR="00826E00">
        <w:rPr>
          <w:sz w:val="28"/>
          <w:szCs w:val="28"/>
        </w:rPr>
        <w:t xml:space="preserve"> </w:t>
      </w:r>
      <w:r w:rsidR="002D6B5D">
        <w:rPr>
          <w:sz w:val="28"/>
          <w:szCs w:val="28"/>
        </w:rPr>
        <w:t xml:space="preserve">В осенний </w:t>
      </w:r>
      <w:r w:rsidRPr="00EF6F99">
        <w:rPr>
          <w:sz w:val="28"/>
          <w:szCs w:val="28"/>
        </w:rPr>
        <w:t xml:space="preserve">период коллектив школы, учащиеся проводили работу по благоустройству школьного двора – убирали территорию от мусора и опавших листьев. 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Работа с родите</w:t>
      </w:r>
      <w:r w:rsidR="00826E00">
        <w:rPr>
          <w:b/>
          <w:bCs/>
          <w:sz w:val="28"/>
          <w:szCs w:val="28"/>
        </w:rPr>
        <w:t>лями.</w:t>
      </w:r>
    </w:p>
    <w:p w:rsidR="00B0251F" w:rsidRPr="00EF6F99" w:rsidRDefault="00B0251F" w:rsidP="008A4F4C">
      <w:pPr>
        <w:spacing w:after="0"/>
        <w:ind w:left="142" w:right="425"/>
        <w:rPr>
          <w:sz w:val="28"/>
          <w:szCs w:val="28"/>
        </w:rPr>
      </w:pPr>
      <w:r w:rsidRPr="00EF6F99">
        <w:rPr>
          <w:sz w:val="28"/>
          <w:szCs w:val="28"/>
        </w:rPr>
        <w:t>Цель работы в данном направлении – установление тесного контакта с родителями, привлечение родителей к активному участию в организации образовательного процесса и управлении школой.</w:t>
      </w:r>
      <w:r w:rsidR="00826E00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В настоящее время в школе сложилась си</w:t>
      </w:r>
      <w:r w:rsidR="0093183E">
        <w:rPr>
          <w:sz w:val="28"/>
          <w:szCs w:val="28"/>
        </w:rPr>
        <w:t>стема мероприятий, направ</w:t>
      </w:r>
      <w:r w:rsidR="00826E00">
        <w:rPr>
          <w:sz w:val="28"/>
          <w:szCs w:val="28"/>
        </w:rPr>
        <w:t xml:space="preserve">ленных </w:t>
      </w:r>
      <w:r w:rsidRPr="00EF6F99">
        <w:rPr>
          <w:sz w:val="28"/>
          <w:szCs w:val="28"/>
        </w:rPr>
        <w:t>на сотрудничество с родителями: традиционные родительс</w:t>
      </w:r>
      <w:r w:rsidR="00826E00">
        <w:rPr>
          <w:sz w:val="28"/>
          <w:szCs w:val="28"/>
        </w:rPr>
        <w:t xml:space="preserve">кие собрания. </w:t>
      </w:r>
      <w:r w:rsidRPr="00EF6F99">
        <w:rPr>
          <w:sz w:val="28"/>
          <w:szCs w:val="28"/>
        </w:rPr>
        <w:t>Один раз в четверть проводятся классные родительские собрания с определённой тематикой.</w:t>
      </w:r>
      <w:r w:rsidR="00826E00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В школе с родителями несовершеннолетних проводится следующая работа: инди</w:t>
      </w:r>
      <w:r w:rsidR="00826E00">
        <w:rPr>
          <w:sz w:val="28"/>
          <w:szCs w:val="28"/>
        </w:rPr>
        <w:t xml:space="preserve">видуальные консультации, </w:t>
      </w:r>
      <w:r w:rsidRPr="00EF6F99">
        <w:rPr>
          <w:sz w:val="28"/>
          <w:szCs w:val="28"/>
        </w:rPr>
        <w:t xml:space="preserve">родительские собрания, знакомящие с психологическими особенностями возраста ребенка, методикой бесконфликтного общения, </w:t>
      </w:r>
      <w:r w:rsidR="00826E00">
        <w:rPr>
          <w:sz w:val="28"/>
          <w:szCs w:val="28"/>
        </w:rPr>
        <w:t xml:space="preserve">психологией семейных отношений. </w:t>
      </w:r>
      <w:r w:rsidRPr="00EF6F99">
        <w:rPr>
          <w:sz w:val="28"/>
          <w:szCs w:val="28"/>
        </w:rPr>
        <w:t>Практика показывает, что в работе с родителями были и есть трудности: не все родители понимают значимость совместной работы с педагогическим коллективом, некоторые сознательно уклоняются от во</w:t>
      </w:r>
      <w:r w:rsidR="002D6B5D">
        <w:rPr>
          <w:sz w:val="28"/>
          <w:szCs w:val="28"/>
        </w:rPr>
        <w:t xml:space="preserve">спитания детей, многие остаются </w:t>
      </w:r>
      <w:r w:rsidRPr="00EF6F99">
        <w:rPr>
          <w:sz w:val="28"/>
          <w:szCs w:val="28"/>
        </w:rPr>
        <w:t>сторонними наблюдателями.</w:t>
      </w:r>
    </w:p>
    <w:p w:rsidR="00B0251F" w:rsidRPr="00826E00" w:rsidRDefault="00B0251F" w:rsidP="008A4F4C">
      <w:pPr>
        <w:ind w:left="142" w:right="425"/>
        <w:rPr>
          <w:b/>
          <w:sz w:val="28"/>
          <w:szCs w:val="28"/>
        </w:rPr>
      </w:pPr>
      <w:r w:rsidRPr="00EF6F99">
        <w:rPr>
          <w:b/>
          <w:bCs/>
          <w:sz w:val="28"/>
          <w:szCs w:val="28"/>
        </w:rPr>
        <w:t>Выводы: </w:t>
      </w:r>
      <w:r w:rsidRPr="00EF6F99">
        <w:rPr>
          <w:sz w:val="28"/>
          <w:szCs w:val="28"/>
        </w:rPr>
        <w:t>Исходя из анализа воспитательной раб</w:t>
      </w:r>
      <w:r w:rsidR="00826E00">
        <w:rPr>
          <w:sz w:val="28"/>
          <w:szCs w:val="28"/>
        </w:rPr>
        <w:t xml:space="preserve">оты, необходимо отметить, что в </w:t>
      </w:r>
      <w:r w:rsidRPr="00EF6F99">
        <w:rPr>
          <w:sz w:val="28"/>
          <w:szCs w:val="28"/>
        </w:rPr>
        <w:t>целом поставленные зад</w:t>
      </w:r>
      <w:r w:rsidR="002D6B5D">
        <w:rPr>
          <w:sz w:val="28"/>
          <w:szCs w:val="28"/>
        </w:rPr>
        <w:t>ачи воспитательной работы в 20</w:t>
      </w:r>
      <w:r w:rsidR="0093183E">
        <w:rPr>
          <w:sz w:val="28"/>
          <w:szCs w:val="28"/>
        </w:rPr>
        <w:t>20</w:t>
      </w:r>
      <w:r w:rsidR="002D6B5D">
        <w:rPr>
          <w:sz w:val="28"/>
          <w:szCs w:val="28"/>
        </w:rPr>
        <w:t xml:space="preserve"> – 202</w:t>
      </w:r>
      <w:r w:rsidR="0093183E">
        <w:rPr>
          <w:sz w:val="28"/>
          <w:szCs w:val="28"/>
        </w:rPr>
        <w:t>1</w:t>
      </w:r>
      <w:r w:rsidRPr="00EF6F99">
        <w:rPr>
          <w:sz w:val="28"/>
          <w:szCs w:val="28"/>
        </w:rPr>
        <w:t xml:space="preserve"> учебном году можно считать решенными, цель достигнута. </w:t>
      </w:r>
      <w:r w:rsidR="00826E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EF6F99">
        <w:rPr>
          <w:sz w:val="28"/>
          <w:szCs w:val="28"/>
        </w:rPr>
        <w:t xml:space="preserve">На основе тех проблем, которые выделились в процессе работы, можно сформулировать </w:t>
      </w:r>
      <w:r w:rsidRPr="00826E00">
        <w:rPr>
          <w:b/>
          <w:sz w:val="28"/>
          <w:szCs w:val="28"/>
        </w:rPr>
        <w:t>задачи на будущий учебный год: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продолжать работу по повышению теоретического уровня </w:t>
      </w:r>
      <w:proofErr w:type="spellStart"/>
      <w:r w:rsidRPr="00EF6F99">
        <w:rPr>
          <w:sz w:val="28"/>
          <w:szCs w:val="28"/>
        </w:rPr>
        <w:t>педколлектива</w:t>
      </w:r>
      <w:proofErr w:type="spellEnd"/>
      <w:r w:rsidRPr="00EF6F99">
        <w:rPr>
          <w:sz w:val="28"/>
          <w:szCs w:val="28"/>
        </w:rPr>
        <w:t xml:space="preserve"> в области воспитания детей;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совершенствовать систему формирования и развития классных коллективов;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формировать у </w:t>
      </w:r>
      <w:proofErr w:type="gramStart"/>
      <w:r w:rsidRPr="00EF6F99">
        <w:rPr>
          <w:sz w:val="28"/>
          <w:szCs w:val="28"/>
        </w:rPr>
        <w:t>обучающихся</w:t>
      </w:r>
      <w:proofErr w:type="gramEnd"/>
      <w:r w:rsidRPr="00EF6F99">
        <w:rPr>
          <w:sz w:val="28"/>
          <w:szCs w:val="28"/>
        </w:rPr>
        <w:t xml:space="preserve"> нравственные смыслы и духовные ориентиры;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совершенствовать профилактическую работу среди несовершеннолетних, уделив приоритетное внимание формированию межличностных отношений, противостоянию алкоголю, табаку, нарк</w:t>
      </w:r>
      <w:r w:rsidR="006449C4">
        <w:rPr>
          <w:sz w:val="28"/>
          <w:szCs w:val="28"/>
        </w:rPr>
        <w:t>отикам</w:t>
      </w:r>
      <w:r w:rsidRPr="00EF6F99">
        <w:rPr>
          <w:sz w:val="28"/>
          <w:szCs w:val="28"/>
        </w:rPr>
        <w:t>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lastRenderedPageBreak/>
        <w:t>формировать у учащихся представления о здоровом образе жизни, продолжать и развивать систему работы по охране здоровья учащихся;</w:t>
      </w:r>
    </w:p>
    <w:p w:rsidR="00B0251F" w:rsidRPr="00EF6F99" w:rsidRDefault="006449C4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работу </w:t>
      </w:r>
      <w:r w:rsidR="00B0251F" w:rsidRPr="00EF6F99">
        <w:rPr>
          <w:sz w:val="28"/>
          <w:szCs w:val="28"/>
        </w:rPr>
        <w:t>МО классных руководителей;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совершенствовать методы стимулирования успе</w:t>
      </w:r>
      <w:r w:rsidR="006449C4">
        <w:rPr>
          <w:sz w:val="28"/>
          <w:szCs w:val="28"/>
        </w:rPr>
        <w:t xml:space="preserve">шности в преодолении трудностей </w:t>
      </w:r>
      <w:r w:rsidRPr="00EF6F99">
        <w:rPr>
          <w:sz w:val="28"/>
          <w:szCs w:val="28"/>
        </w:rPr>
        <w:t>учащимися;</w:t>
      </w:r>
    </w:p>
    <w:p w:rsidR="00B0251F" w:rsidRPr="00EF6F99" w:rsidRDefault="00B0251F" w:rsidP="008A4F4C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 w:rsidRPr="00EF6F99">
        <w:rPr>
          <w:sz w:val="28"/>
          <w:szCs w:val="28"/>
        </w:rPr>
        <w:t>уделять больше внимания различным интеллектуальным турнирам, занимательным мат</w:t>
      </w:r>
      <w:proofErr w:type="gramStart"/>
      <w:r w:rsidRPr="00EF6F99">
        <w:rPr>
          <w:sz w:val="28"/>
          <w:szCs w:val="28"/>
        </w:rPr>
        <w:t>е</w:t>
      </w:r>
      <w:r w:rsidR="006449C4">
        <w:rPr>
          <w:sz w:val="28"/>
          <w:szCs w:val="28"/>
        </w:rPr>
        <w:t>-</w:t>
      </w:r>
      <w:proofErr w:type="gramEnd"/>
      <w:r w:rsidR="006449C4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риалам, которые помогли бы заинтересовать учащихся</w:t>
      </w:r>
      <w:r w:rsidR="006449C4">
        <w:rPr>
          <w:sz w:val="28"/>
          <w:szCs w:val="28"/>
        </w:rPr>
        <w:t>;</w:t>
      </w:r>
    </w:p>
    <w:p w:rsidR="0093183E" w:rsidRPr="00F73B4D" w:rsidRDefault="006449C4" w:rsidP="00F73B4D">
      <w:pPr>
        <w:numPr>
          <w:ilvl w:val="0"/>
          <w:numId w:val="28"/>
        </w:numPr>
        <w:spacing w:after="0"/>
        <w:ind w:left="142" w:right="425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B0251F" w:rsidRPr="00EF6F99">
        <w:rPr>
          <w:sz w:val="28"/>
          <w:szCs w:val="28"/>
        </w:rPr>
        <w:t>лассным руководителям активизировать творческую деятельность учащихся.</w:t>
      </w:r>
    </w:p>
    <w:p w:rsidR="006449C4" w:rsidRPr="00EF6F99" w:rsidRDefault="006449C4" w:rsidP="00A424C1">
      <w:pPr>
        <w:tabs>
          <w:tab w:val="left" w:pos="4820"/>
        </w:tabs>
        <w:spacing w:after="0"/>
        <w:ind w:right="425"/>
        <w:rPr>
          <w:sz w:val="28"/>
          <w:szCs w:val="28"/>
        </w:rPr>
      </w:pPr>
    </w:p>
    <w:p w:rsidR="00B0251F" w:rsidRPr="00933177" w:rsidRDefault="00B0251F" w:rsidP="008A4F4C">
      <w:pPr>
        <w:pStyle w:val="a6"/>
        <w:numPr>
          <w:ilvl w:val="0"/>
          <w:numId w:val="33"/>
        </w:numPr>
        <w:spacing w:after="0"/>
        <w:ind w:left="142" w:right="425" w:firstLine="0"/>
        <w:rPr>
          <w:b/>
          <w:color w:val="0000FF"/>
          <w:sz w:val="28"/>
          <w:szCs w:val="28"/>
        </w:rPr>
      </w:pPr>
      <w:r w:rsidRPr="00933177">
        <w:rPr>
          <w:b/>
          <w:color w:val="0000FF"/>
          <w:sz w:val="28"/>
          <w:szCs w:val="28"/>
        </w:rPr>
        <w:t>Основные направления деятельности педагогического коллектива по достижению оптимальных конечных результатов.</w:t>
      </w:r>
    </w:p>
    <w:p w:rsidR="00933177" w:rsidRPr="00933177" w:rsidRDefault="00933177" w:rsidP="008A4F4C">
      <w:pPr>
        <w:pStyle w:val="a6"/>
        <w:spacing w:after="0"/>
        <w:ind w:left="142" w:right="425"/>
        <w:rPr>
          <w:b/>
          <w:color w:val="0000FF"/>
          <w:sz w:val="16"/>
          <w:szCs w:val="16"/>
        </w:rPr>
      </w:pPr>
    </w:p>
    <w:p w:rsidR="00B0251F" w:rsidRDefault="00B0251F" w:rsidP="008A4F4C">
      <w:pPr>
        <w:ind w:left="142" w:right="425"/>
        <w:rPr>
          <w:b/>
          <w:color w:val="943634" w:themeColor="accent2" w:themeShade="BF"/>
          <w:sz w:val="28"/>
          <w:szCs w:val="28"/>
        </w:rPr>
      </w:pPr>
      <w:r w:rsidRPr="00933177">
        <w:rPr>
          <w:b/>
          <w:color w:val="943634" w:themeColor="accent2" w:themeShade="BF"/>
          <w:sz w:val="28"/>
          <w:szCs w:val="28"/>
        </w:rPr>
        <w:t>2.1.Организационно-педагогические мероприятия на начало учебного года</w:t>
      </w:r>
      <w:r w:rsidR="00933177">
        <w:rPr>
          <w:b/>
          <w:color w:val="943634" w:themeColor="accent2" w:themeShade="BF"/>
          <w:sz w:val="28"/>
          <w:szCs w:val="28"/>
        </w:rPr>
        <w:t>.</w:t>
      </w:r>
    </w:p>
    <w:p w:rsidR="00933177" w:rsidRPr="00933177" w:rsidRDefault="00933177" w:rsidP="008A4F4C">
      <w:pPr>
        <w:ind w:left="142" w:right="425"/>
        <w:rPr>
          <w:b/>
          <w:color w:val="943634" w:themeColor="accent2" w:themeShade="BF"/>
          <w:sz w:val="16"/>
          <w:szCs w:val="16"/>
        </w:rPr>
      </w:pPr>
    </w:p>
    <w:tbl>
      <w:tblPr>
        <w:tblW w:w="1077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955"/>
        <w:gridCol w:w="1271"/>
        <w:gridCol w:w="2978"/>
      </w:tblGrid>
      <w:tr w:rsidR="006449C4" w:rsidRPr="00EF6F99" w:rsidTr="00A424C1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AF" w:rsidRPr="00DD2438" w:rsidRDefault="00265940" w:rsidP="00265940">
            <w:pPr>
              <w:ind w:right="-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0251F" w:rsidRPr="00EF6F9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DD2438" w:rsidP="004A414D">
            <w:pPr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B0251F" w:rsidRPr="00EF6F99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E38B1" w:rsidP="004A414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0251F" w:rsidRPr="00EF6F99">
              <w:rPr>
                <w:sz w:val="28"/>
                <w:szCs w:val="28"/>
              </w:rPr>
              <w:t>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60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Укомплектовать школу педагогическими кадрами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20.08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E38B1" w:rsidP="004A414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251F" w:rsidRPr="00EF6F99">
              <w:rPr>
                <w:sz w:val="28"/>
                <w:szCs w:val="28"/>
              </w:rPr>
              <w:t>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горячего питания по школе.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01.09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школы, заместитель директора по УВР, классные руководители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left="142" w:right="-105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Совме</w:t>
            </w:r>
            <w:r w:rsidR="00BE38B1">
              <w:rPr>
                <w:sz w:val="28"/>
                <w:szCs w:val="28"/>
              </w:rPr>
              <w:t xml:space="preserve">стно с зам. директора школы </w:t>
            </w:r>
            <w:r w:rsidRPr="00EF6F99">
              <w:rPr>
                <w:sz w:val="28"/>
                <w:szCs w:val="28"/>
              </w:rPr>
              <w:t>предвари</w:t>
            </w:r>
            <w:r w:rsidR="00BE38B1">
              <w:rPr>
                <w:sz w:val="28"/>
                <w:szCs w:val="28"/>
              </w:rPr>
              <w:t xml:space="preserve"> </w:t>
            </w:r>
            <w:proofErr w:type="gramStart"/>
            <w:r w:rsidR="00BE38B1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т</w:t>
            </w:r>
            <w:proofErr w:type="gramEnd"/>
            <w:r w:rsidRPr="00EF6F99">
              <w:rPr>
                <w:sz w:val="28"/>
                <w:szCs w:val="28"/>
              </w:rPr>
              <w:t>ельно</w:t>
            </w:r>
            <w:proofErr w:type="spellEnd"/>
            <w:r w:rsidRPr="00EF6F99">
              <w:rPr>
                <w:sz w:val="28"/>
                <w:szCs w:val="28"/>
              </w:rPr>
              <w:t xml:space="preserve"> обсудить перспективный план работы школы на новый учебный год, подготовить ана</w:t>
            </w:r>
            <w:r w:rsidR="002D6B5D">
              <w:rPr>
                <w:sz w:val="28"/>
                <w:szCs w:val="28"/>
              </w:rPr>
              <w:t xml:space="preserve">лиз работы </w:t>
            </w:r>
            <w:proofErr w:type="spellStart"/>
            <w:r w:rsidR="002D6B5D">
              <w:rPr>
                <w:sz w:val="28"/>
                <w:szCs w:val="28"/>
              </w:rPr>
              <w:t>педколлектива</w:t>
            </w:r>
            <w:proofErr w:type="spellEnd"/>
            <w:r w:rsidR="002D6B5D">
              <w:rPr>
                <w:sz w:val="28"/>
                <w:szCs w:val="28"/>
              </w:rPr>
              <w:t xml:space="preserve"> за 20</w:t>
            </w:r>
            <w:r w:rsidR="00A424C1">
              <w:rPr>
                <w:sz w:val="28"/>
                <w:szCs w:val="28"/>
              </w:rPr>
              <w:t>20</w:t>
            </w:r>
            <w:r w:rsidR="002D6B5D">
              <w:rPr>
                <w:sz w:val="28"/>
                <w:szCs w:val="28"/>
              </w:rPr>
              <w:t>-202</w:t>
            </w:r>
            <w:r w:rsidR="00A424C1">
              <w:rPr>
                <w:sz w:val="28"/>
                <w:szCs w:val="28"/>
              </w:rPr>
              <w:t>1</w:t>
            </w:r>
            <w:r w:rsidRPr="00EF6F99">
              <w:rPr>
                <w:sz w:val="28"/>
                <w:szCs w:val="28"/>
              </w:rPr>
              <w:t xml:space="preserve"> уч. год и опред</w:t>
            </w:r>
            <w:r w:rsidR="002D6B5D">
              <w:rPr>
                <w:sz w:val="28"/>
                <w:szCs w:val="28"/>
              </w:rPr>
              <w:t>елить задачи школы на новый    202</w:t>
            </w:r>
            <w:r w:rsidR="00A424C1">
              <w:rPr>
                <w:sz w:val="28"/>
                <w:szCs w:val="28"/>
              </w:rPr>
              <w:t>1</w:t>
            </w:r>
            <w:r w:rsidR="002D6B5D">
              <w:rPr>
                <w:sz w:val="28"/>
                <w:szCs w:val="28"/>
              </w:rPr>
              <w:t xml:space="preserve"> -202</w:t>
            </w:r>
            <w:r w:rsidR="00A424C1">
              <w:rPr>
                <w:sz w:val="28"/>
                <w:szCs w:val="28"/>
              </w:rPr>
              <w:t>2</w:t>
            </w:r>
            <w:r w:rsidRPr="00EF6F99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25.08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5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Назначить классных руководителей, заведую</w:t>
            </w:r>
            <w:r w:rsidR="00BE38B1">
              <w:rPr>
                <w:sz w:val="28"/>
                <w:szCs w:val="28"/>
              </w:rPr>
              <w:t xml:space="preserve"> </w:t>
            </w:r>
            <w:proofErr w:type="gramStart"/>
            <w:r w:rsidR="00BE38B1">
              <w:rPr>
                <w:sz w:val="28"/>
                <w:szCs w:val="28"/>
              </w:rPr>
              <w:t>-</w:t>
            </w:r>
            <w:proofErr w:type="spellStart"/>
            <w:r w:rsidR="00A424C1">
              <w:rPr>
                <w:sz w:val="28"/>
                <w:szCs w:val="28"/>
              </w:rPr>
              <w:t>щ</w:t>
            </w:r>
            <w:proofErr w:type="gramEnd"/>
            <w:r w:rsidR="00A424C1">
              <w:rPr>
                <w:sz w:val="28"/>
                <w:szCs w:val="28"/>
              </w:rPr>
              <w:t>их</w:t>
            </w:r>
            <w:proofErr w:type="spellEnd"/>
            <w:r w:rsidR="00A424C1">
              <w:rPr>
                <w:sz w:val="28"/>
                <w:szCs w:val="28"/>
              </w:rPr>
              <w:t xml:space="preserve"> кабинетами, </w:t>
            </w:r>
            <w:proofErr w:type="spellStart"/>
            <w:r w:rsidR="00A424C1">
              <w:rPr>
                <w:sz w:val="28"/>
                <w:szCs w:val="28"/>
              </w:rPr>
              <w:t>руков</w:t>
            </w:r>
            <w:proofErr w:type="spellEnd"/>
            <w:r w:rsidR="00A424C1">
              <w:rPr>
                <w:sz w:val="28"/>
                <w:szCs w:val="28"/>
              </w:rPr>
              <w:t xml:space="preserve">. </w:t>
            </w:r>
            <w:r w:rsidRPr="00EF6F99">
              <w:rPr>
                <w:sz w:val="28"/>
                <w:szCs w:val="28"/>
              </w:rPr>
              <w:t xml:space="preserve"> кружковых занятий.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28.08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Сост</w:t>
            </w:r>
            <w:r w:rsidR="00BE38B1">
              <w:rPr>
                <w:sz w:val="28"/>
                <w:szCs w:val="28"/>
              </w:rPr>
              <w:t xml:space="preserve">авить план </w:t>
            </w:r>
            <w:proofErr w:type="spellStart"/>
            <w:r w:rsidR="00BE38B1">
              <w:rPr>
                <w:sz w:val="28"/>
                <w:szCs w:val="28"/>
              </w:rPr>
              <w:t>внутришкольного</w:t>
            </w:r>
            <w:proofErr w:type="spellEnd"/>
            <w:r w:rsidR="00BE38B1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 xml:space="preserve"> контроля.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265940">
            <w:pPr>
              <w:ind w:left="30" w:right="-109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28.08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65940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школы, зам. </w:t>
            </w:r>
            <w:proofErr w:type="spellStart"/>
            <w:r>
              <w:rPr>
                <w:sz w:val="28"/>
                <w:szCs w:val="28"/>
              </w:rPr>
              <w:t>директ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E38B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</w:t>
            </w:r>
            <w:r w:rsidR="00B0251F" w:rsidRPr="00EF6F99">
              <w:rPr>
                <w:sz w:val="28"/>
                <w:szCs w:val="28"/>
              </w:rPr>
              <w:t xml:space="preserve"> учителей и обучающихся с </w:t>
            </w:r>
            <w:r w:rsidR="00B0251F" w:rsidRPr="00EF6F99">
              <w:rPr>
                <w:sz w:val="28"/>
                <w:szCs w:val="28"/>
              </w:rPr>
              <w:lastRenderedPageBreak/>
              <w:t>локальными актами и Уставом школы.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 xml:space="preserve">До </w:t>
            </w:r>
            <w:r w:rsidRPr="00EF6F99">
              <w:rPr>
                <w:sz w:val="28"/>
                <w:szCs w:val="28"/>
              </w:rPr>
              <w:lastRenderedPageBreak/>
              <w:t>01.09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Директор школы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Проверить наличие книжного фонда школь</w:t>
            </w:r>
            <w:r w:rsidR="00265940">
              <w:rPr>
                <w:sz w:val="28"/>
                <w:szCs w:val="28"/>
              </w:rPr>
              <w:t xml:space="preserve"> </w:t>
            </w:r>
            <w:proofErr w:type="gramStart"/>
            <w:r w:rsidR="00265940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н</w:t>
            </w:r>
            <w:proofErr w:type="gramEnd"/>
            <w:r w:rsidRPr="00EF6F99">
              <w:rPr>
                <w:sz w:val="28"/>
                <w:szCs w:val="28"/>
              </w:rPr>
              <w:t>ых</w:t>
            </w:r>
            <w:proofErr w:type="spellEnd"/>
            <w:r w:rsidRPr="00EF6F99">
              <w:rPr>
                <w:sz w:val="28"/>
                <w:szCs w:val="28"/>
              </w:rPr>
              <w:t xml:space="preserve"> учебников и методической литературы.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20.08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D5BB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251F" w:rsidRPr="00EF6F99">
              <w:rPr>
                <w:sz w:val="28"/>
                <w:szCs w:val="28"/>
              </w:rPr>
              <w:t>ав. библиотекой</w:t>
            </w:r>
          </w:p>
        </w:tc>
      </w:tr>
      <w:tr w:rsidR="006449C4" w:rsidRPr="00EF6F99" w:rsidTr="00A424C1">
        <w:trPr>
          <w:trHeight w:val="831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246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Изучить постановления, решения, </w:t>
            </w:r>
            <w:proofErr w:type="spellStart"/>
            <w:r w:rsidRPr="00EF6F99">
              <w:rPr>
                <w:sz w:val="28"/>
                <w:szCs w:val="28"/>
              </w:rPr>
              <w:t>распоряже</w:t>
            </w:r>
            <w:proofErr w:type="spellEnd"/>
            <w:r w:rsidR="00ED5BBF">
              <w:rPr>
                <w:sz w:val="28"/>
                <w:szCs w:val="28"/>
              </w:rPr>
              <w:t xml:space="preserve"> </w:t>
            </w:r>
            <w:proofErr w:type="gramStart"/>
            <w:r w:rsidR="00ED5BBF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н</w:t>
            </w:r>
            <w:proofErr w:type="gramEnd"/>
            <w:r w:rsidRPr="00EF6F99">
              <w:rPr>
                <w:sz w:val="28"/>
                <w:szCs w:val="28"/>
              </w:rPr>
              <w:t>ия</w:t>
            </w:r>
            <w:proofErr w:type="spellEnd"/>
            <w:r w:rsidRPr="00EF6F99">
              <w:rPr>
                <w:sz w:val="28"/>
                <w:szCs w:val="28"/>
              </w:rPr>
              <w:t xml:space="preserve">, приказы по вопросам образования, </w:t>
            </w:r>
            <w:proofErr w:type="spellStart"/>
            <w:r w:rsidRPr="00EF6F99">
              <w:rPr>
                <w:sz w:val="28"/>
                <w:szCs w:val="28"/>
              </w:rPr>
              <w:t>методи</w:t>
            </w:r>
            <w:proofErr w:type="spellEnd"/>
            <w:r w:rsidR="00ED5BBF">
              <w:rPr>
                <w:sz w:val="28"/>
                <w:szCs w:val="28"/>
              </w:rPr>
              <w:t xml:space="preserve"> --</w:t>
            </w:r>
            <w:proofErr w:type="spellStart"/>
            <w:r w:rsidRPr="00EF6F99">
              <w:rPr>
                <w:sz w:val="28"/>
                <w:szCs w:val="28"/>
              </w:rPr>
              <w:t>ческие</w:t>
            </w:r>
            <w:proofErr w:type="spellEnd"/>
            <w:r w:rsidRPr="00EF6F99">
              <w:rPr>
                <w:sz w:val="28"/>
                <w:szCs w:val="28"/>
              </w:rPr>
              <w:t xml:space="preserve"> рекомендации и письма Министерства образования и науки РФ и других органов </w:t>
            </w:r>
            <w:proofErr w:type="spellStart"/>
            <w:r w:rsidRPr="00EF6F99">
              <w:rPr>
                <w:sz w:val="28"/>
                <w:szCs w:val="28"/>
              </w:rPr>
              <w:t>обра</w:t>
            </w:r>
            <w:proofErr w:type="spellEnd"/>
            <w:r w:rsidR="00ED5BBF">
              <w:rPr>
                <w:sz w:val="28"/>
                <w:szCs w:val="28"/>
              </w:rPr>
              <w:t xml:space="preserve"> -</w:t>
            </w:r>
            <w:proofErr w:type="spellStart"/>
            <w:r w:rsidRPr="00EF6F99">
              <w:rPr>
                <w:sz w:val="28"/>
                <w:szCs w:val="28"/>
              </w:rPr>
              <w:t>зования</w:t>
            </w:r>
            <w:proofErr w:type="spellEnd"/>
            <w:r w:rsidRPr="00EF6F99">
              <w:rPr>
                <w:sz w:val="28"/>
                <w:szCs w:val="28"/>
              </w:rPr>
              <w:t xml:space="preserve">, изданные в летний период и </w:t>
            </w:r>
            <w:proofErr w:type="spellStart"/>
            <w:r w:rsidRPr="00EF6F99">
              <w:rPr>
                <w:sz w:val="28"/>
                <w:szCs w:val="28"/>
              </w:rPr>
              <w:t>озна</w:t>
            </w:r>
            <w:proofErr w:type="spellEnd"/>
            <w:r w:rsidR="00ED5BBF">
              <w:rPr>
                <w:sz w:val="28"/>
                <w:szCs w:val="28"/>
              </w:rPr>
              <w:t xml:space="preserve"> -</w:t>
            </w:r>
            <w:proofErr w:type="spellStart"/>
            <w:r w:rsidRPr="00EF6F99">
              <w:rPr>
                <w:sz w:val="28"/>
                <w:szCs w:val="28"/>
              </w:rPr>
              <w:t>комить</w:t>
            </w:r>
            <w:proofErr w:type="spellEnd"/>
            <w:r w:rsidRPr="00EF6F99">
              <w:rPr>
                <w:sz w:val="28"/>
                <w:szCs w:val="28"/>
              </w:rPr>
              <w:t xml:space="preserve"> с ними учителей.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01.10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D5BB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0251F" w:rsidRPr="00EF6F99">
              <w:rPr>
                <w:sz w:val="28"/>
                <w:szCs w:val="28"/>
              </w:rPr>
              <w:t>иректор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265940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10.09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4A414D">
            <w:pPr>
              <w:ind w:left="142" w:right="-5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Составить расписание на учебный год.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265940">
            <w:pPr>
              <w:ind w:right="-25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30.08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150CBA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265940">
              <w:rPr>
                <w:sz w:val="28"/>
                <w:szCs w:val="28"/>
              </w:rPr>
              <w:t xml:space="preserve"> </w:t>
            </w:r>
            <w:proofErr w:type="spellStart"/>
            <w:r w:rsidR="00265940">
              <w:rPr>
                <w:sz w:val="28"/>
                <w:szCs w:val="28"/>
              </w:rPr>
              <w:t>директ</w:t>
            </w:r>
            <w:proofErr w:type="spellEnd"/>
            <w:r w:rsidR="00265940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  <w:r w:rsidR="00A424C1">
              <w:rPr>
                <w:sz w:val="28"/>
                <w:szCs w:val="28"/>
              </w:rPr>
              <w:t>1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5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Провести инструктивное со</w:t>
            </w:r>
            <w:r w:rsidR="00265940">
              <w:rPr>
                <w:sz w:val="28"/>
                <w:szCs w:val="28"/>
              </w:rPr>
              <w:t xml:space="preserve">вещание с </w:t>
            </w:r>
            <w:proofErr w:type="spellStart"/>
            <w:r w:rsidR="00265940">
              <w:rPr>
                <w:sz w:val="28"/>
                <w:szCs w:val="28"/>
              </w:rPr>
              <w:t>кл</w:t>
            </w:r>
            <w:proofErr w:type="spellEnd"/>
            <w:r w:rsidR="00150CBA">
              <w:rPr>
                <w:sz w:val="28"/>
                <w:szCs w:val="28"/>
              </w:rPr>
              <w:t>.</w:t>
            </w:r>
            <w:r w:rsidR="00265940">
              <w:rPr>
                <w:sz w:val="28"/>
                <w:szCs w:val="28"/>
              </w:rPr>
              <w:t xml:space="preserve"> рук. об основных </w:t>
            </w:r>
            <w:proofErr w:type="spellStart"/>
            <w:r w:rsidR="00265940">
              <w:rPr>
                <w:sz w:val="28"/>
                <w:szCs w:val="28"/>
              </w:rPr>
              <w:t>восп</w:t>
            </w:r>
            <w:proofErr w:type="spellEnd"/>
            <w:r w:rsidR="00265940">
              <w:rPr>
                <w:sz w:val="28"/>
                <w:szCs w:val="28"/>
              </w:rPr>
              <w:t xml:space="preserve">. </w:t>
            </w:r>
            <w:proofErr w:type="spellStart"/>
            <w:r w:rsidR="00265940">
              <w:rPr>
                <w:sz w:val="28"/>
                <w:szCs w:val="28"/>
              </w:rPr>
              <w:t>общешк</w:t>
            </w:r>
            <w:proofErr w:type="spellEnd"/>
            <w:r w:rsidR="00265940">
              <w:rPr>
                <w:sz w:val="28"/>
                <w:szCs w:val="28"/>
              </w:rPr>
              <w:t>. мероприятиях в новом уч.</w:t>
            </w:r>
            <w:r w:rsidRPr="00EF6F99">
              <w:rPr>
                <w:sz w:val="28"/>
                <w:szCs w:val="28"/>
              </w:rPr>
              <w:t xml:space="preserve"> году, ознакомить с новыми </w:t>
            </w:r>
            <w:proofErr w:type="spellStart"/>
            <w:r w:rsidRPr="00EF6F99">
              <w:rPr>
                <w:sz w:val="28"/>
                <w:szCs w:val="28"/>
              </w:rPr>
              <w:t>прика</w:t>
            </w:r>
            <w:proofErr w:type="spellEnd"/>
            <w:r w:rsidR="00A424C1">
              <w:rPr>
                <w:sz w:val="28"/>
                <w:szCs w:val="28"/>
              </w:rPr>
              <w:t xml:space="preserve"> </w:t>
            </w:r>
            <w:proofErr w:type="gramStart"/>
            <w:r w:rsidR="00A424C1">
              <w:rPr>
                <w:sz w:val="28"/>
                <w:szCs w:val="28"/>
              </w:rPr>
              <w:t>-</w:t>
            </w:r>
            <w:proofErr w:type="spellStart"/>
            <w:r w:rsidR="00A424C1">
              <w:rPr>
                <w:sz w:val="28"/>
                <w:szCs w:val="28"/>
              </w:rPr>
              <w:t>з</w:t>
            </w:r>
            <w:proofErr w:type="gramEnd"/>
            <w:r w:rsidR="00A424C1">
              <w:rPr>
                <w:sz w:val="28"/>
                <w:szCs w:val="28"/>
              </w:rPr>
              <w:t>ами</w:t>
            </w:r>
            <w:proofErr w:type="spellEnd"/>
            <w:r w:rsidR="00A424C1">
              <w:rPr>
                <w:sz w:val="28"/>
                <w:szCs w:val="28"/>
              </w:rPr>
              <w:t xml:space="preserve"> и мет. </w:t>
            </w:r>
            <w:proofErr w:type="spellStart"/>
            <w:r w:rsidR="00A424C1">
              <w:rPr>
                <w:sz w:val="28"/>
                <w:szCs w:val="28"/>
              </w:rPr>
              <w:t>р</w:t>
            </w:r>
            <w:r w:rsidR="00265940">
              <w:rPr>
                <w:sz w:val="28"/>
                <w:szCs w:val="28"/>
              </w:rPr>
              <w:t>еком</w:t>
            </w:r>
            <w:proofErr w:type="spellEnd"/>
            <w:r w:rsidR="00265940">
              <w:rPr>
                <w:sz w:val="28"/>
                <w:szCs w:val="28"/>
              </w:rPr>
              <w:t>.</w:t>
            </w:r>
            <w:r w:rsidR="00150CBA">
              <w:rPr>
                <w:sz w:val="28"/>
                <w:szCs w:val="28"/>
              </w:rPr>
              <w:t xml:space="preserve"> МО</w:t>
            </w:r>
            <w:r w:rsidRPr="00EF6F99">
              <w:rPr>
                <w:sz w:val="28"/>
                <w:szCs w:val="28"/>
              </w:rPr>
              <w:t xml:space="preserve"> и науки РФ по вопросам воспитания обучающихся.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right="-25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</w:t>
            </w:r>
            <w:r w:rsidR="00A424C1">
              <w:rPr>
                <w:sz w:val="28"/>
                <w:szCs w:val="28"/>
              </w:rPr>
              <w:t>4</w:t>
            </w:r>
            <w:r w:rsidRPr="00EF6F99">
              <w:rPr>
                <w:sz w:val="28"/>
                <w:szCs w:val="28"/>
              </w:rPr>
              <w:t>.09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150CBA" w:rsidP="004A414D">
            <w:pPr>
              <w:ind w:left="142"/>
              <w:rPr>
                <w:sz w:val="28"/>
                <w:szCs w:val="28"/>
              </w:rPr>
            </w:pPr>
            <w:r w:rsidRPr="00150CBA">
              <w:rPr>
                <w:sz w:val="28"/>
                <w:szCs w:val="28"/>
              </w:rPr>
              <w:t>Зам. директора по УВР</w:t>
            </w:r>
          </w:p>
        </w:tc>
      </w:tr>
      <w:tr w:rsidR="006449C4" w:rsidRPr="00EF6F99" w:rsidTr="00A424C1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  <w:r w:rsidR="00A424C1">
              <w:rPr>
                <w:sz w:val="28"/>
                <w:szCs w:val="28"/>
              </w:rPr>
              <w:t>2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Составить тарификацию учителей на 20</w:t>
            </w:r>
            <w:r w:rsidR="00A424C1">
              <w:rPr>
                <w:sz w:val="28"/>
                <w:szCs w:val="28"/>
              </w:rPr>
              <w:t>21</w:t>
            </w:r>
            <w:r w:rsidRPr="00EF6F99">
              <w:rPr>
                <w:sz w:val="28"/>
                <w:szCs w:val="28"/>
              </w:rPr>
              <w:t>-202</w:t>
            </w:r>
            <w:r w:rsidR="00A424C1">
              <w:rPr>
                <w:sz w:val="28"/>
                <w:szCs w:val="28"/>
              </w:rPr>
              <w:t xml:space="preserve">2 </w:t>
            </w:r>
            <w:r w:rsidRPr="00EF6F99">
              <w:rPr>
                <w:sz w:val="28"/>
                <w:szCs w:val="28"/>
              </w:rPr>
              <w:t>учебный год.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265940">
            <w:pPr>
              <w:ind w:left="-11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30.08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  <w:tr w:rsidR="006449C4" w:rsidRPr="00EF6F99" w:rsidTr="00A424C1">
        <w:trPr>
          <w:trHeight w:val="58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  <w:r w:rsidR="00A424C1">
              <w:rPr>
                <w:sz w:val="28"/>
                <w:szCs w:val="28"/>
              </w:rPr>
              <w:t>3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Подготовить отчеты на начало учебного года.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265940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10.09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</w:tbl>
    <w:p w:rsidR="00031F5B" w:rsidRPr="00A424C1" w:rsidRDefault="00031F5B" w:rsidP="00A424C1">
      <w:pPr>
        <w:rPr>
          <w:sz w:val="16"/>
          <w:szCs w:val="16"/>
        </w:rPr>
      </w:pPr>
    </w:p>
    <w:p w:rsidR="00B0251F" w:rsidRPr="00933177" w:rsidRDefault="00B0251F" w:rsidP="004A414D">
      <w:pPr>
        <w:tabs>
          <w:tab w:val="left" w:pos="5812"/>
        </w:tabs>
        <w:ind w:left="142"/>
        <w:rPr>
          <w:b/>
          <w:color w:val="943634" w:themeColor="accent2" w:themeShade="BF"/>
          <w:sz w:val="28"/>
          <w:szCs w:val="28"/>
        </w:rPr>
      </w:pPr>
      <w:r w:rsidRPr="00933177">
        <w:rPr>
          <w:b/>
          <w:color w:val="943634" w:themeColor="accent2" w:themeShade="BF"/>
          <w:sz w:val="28"/>
          <w:szCs w:val="28"/>
        </w:rPr>
        <w:t>2.2.Мероприятия по охране жизни, здоровья и технике безопасности обучающихся и работников школы на учебный год</w:t>
      </w:r>
      <w:r w:rsidR="00634725" w:rsidRPr="00933177">
        <w:rPr>
          <w:b/>
          <w:color w:val="943634" w:themeColor="accent2" w:themeShade="BF"/>
          <w:sz w:val="28"/>
          <w:szCs w:val="28"/>
        </w:rPr>
        <w:t>.</w:t>
      </w:r>
    </w:p>
    <w:tbl>
      <w:tblPr>
        <w:tblW w:w="1135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226"/>
        <w:gridCol w:w="997"/>
        <w:gridCol w:w="2521"/>
        <w:gridCol w:w="32"/>
        <w:gridCol w:w="11"/>
      </w:tblGrid>
      <w:tr w:rsidR="00634725" w:rsidRPr="00EF6F99" w:rsidTr="008C24A8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34725" w:rsidP="004A414D">
            <w:pPr>
              <w:ind w:left="142" w:right="-358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7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12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34725" w:rsidRPr="00EF6F99" w:rsidTr="008C24A8">
        <w:trPr>
          <w:gridAfter w:val="1"/>
          <w:wAfter w:w="5" w:type="pct"/>
        </w:trPr>
        <w:tc>
          <w:tcPr>
            <w:tcW w:w="38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725" w:rsidRPr="00EF6F99" w:rsidRDefault="00634725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933177">
              <w:rPr>
                <w:b/>
                <w:bCs/>
                <w:color w:val="0000FF"/>
                <w:sz w:val="28"/>
                <w:szCs w:val="28"/>
              </w:rPr>
              <w:t>Мероприятия по предупреждению детского дорожно-транспортного травматизма</w:t>
            </w:r>
            <w:r w:rsidR="009331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</w:tc>
        <w:tc>
          <w:tcPr>
            <w:tcW w:w="11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4725" w:rsidRPr="00EF6F99" w:rsidRDefault="00634725" w:rsidP="004A414D">
            <w:pPr>
              <w:ind w:left="142"/>
            </w:pP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39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Организовать с классными руководителями 1-</w:t>
            </w:r>
            <w:r w:rsidR="008C24A8">
              <w:rPr>
                <w:sz w:val="28"/>
                <w:szCs w:val="28"/>
              </w:rPr>
              <w:t xml:space="preserve"> </w:t>
            </w:r>
            <w:r w:rsidR="00A424C1">
              <w:rPr>
                <w:sz w:val="28"/>
                <w:szCs w:val="28"/>
              </w:rPr>
              <w:t>7</w:t>
            </w:r>
            <w:r w:rsidR="008C24A8">
              <w:rPr>
                <w:sz w:val="28"/>
                <w:szCs w:val="28"/>
              </w:rPr>
              <w:t xml:space="preserve">, 11 </w:t>
            </w:r>
            <w:r w:rsidRPr="00EF6F99">
              <w:rPr>
                <w:sz w:val="28"/>
                <w:szCs w:val="28"/>
              </w:rPr>
              <w:t>классов инструктивно-методические занятия по методике преподавания занятий с учащимис</w:t>
            </w:r>
            <w:r w:rsidR="003A776C">
              <w:rPr>
                <w:sz w:val="28"/>
                <w:szCs w:val="28"/>
              </w:rPr>
              <w:t>я по ПДД</w:t>
            </w:r>
            <w:r w:rsidRPr="00EF6F99">
              <w:rPr>
                <w:sz w:val="28"/>
                <w:szCs w:val="28"/>
              </w:rPr>
              <w:t>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7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10.09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A776C" w:rsidP="004A414D">
            <w:pPr>
              <w:tabs>
                <w:tab w:val="center" w:pos="887"/>
              </w:tabs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ОБЖ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Организовать изучение Правил дорожного движения с </w:t>
            </w:r>
            <w:r w:rsidRPr="00EF6F99">
              <w:rPr>
                <w:sz w:val="28"/>
                <w:szCs w:val="28"/>
              </w:rPr>
              <w:lastRenderedPageBreak/>
              <w:t>учащимися школы.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A776C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B0251F" w:rsidRPr="00EF6F99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 xml:space="preserve">Классные </w:t>
            </w:r>
            <w:r w:rsidRPr="00EF6F99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Провод</w:t>
            </w:r>
            <w:r w:rsidR="00933177">
              <w:rPr>
                <w:sz w:val="28"/>
                <w:szCs w:val="28"/>
              </w:rPr>
              <w:t xml:space="preserve">ить с </w:t>
            </w:r>
            <w:proofErr w:type="gramStart"/>
            <w:r w:rsidR="00933177">
              <w:rPr>
                <w:sz w:val="28"/>
                <w:szCs w:val="28"/>
              </w:rPr>
              <w:t>обучающимися</w:t>
            </w:r>
            <w:proofErr w:type="gramEnd"/>
            <w:r w:rsidR="00933177">
              <w:rPr>
                <w:sz w:val="28"/>
                <w:szCs w:val="28"/>
              </w:rPr>
              <w:t xml:space="preserve">  </w:t>
            </w:r>
            <w:r w:rsidRPr="00EF6F99">
              <w:rPr>
                <w:sz w:val="28"/>
                <w:szCs w:val="28"/>
              </w:rPr>
              <w:t>утренники, викторины, конкурсы, соревн</w:t>
            </w:r>
            <w:r w:rsidR="008C24A8">
              <w:rPr>
                <w:sz w:val="28"/>
                <w:szCs w:val="28"/>
              </w:rPr>
              <w:t xml:space="preserve">ования по </w:t>
            </w:r>
            <w:proofErr w:type="spellStart"/>
            <w:r w:rsidR="008C24A8">
              <w:rPr>
                <w:sz w:val="28"/>
                <w:szCs w:val="28"/>
              </w:rPr>
              <w:t>безопасн</w:t>
            </w:r>
            <w:proofErr w:type="spellEnd"/>
            <w:r w:rsidR="008C24A8">
              <w:rPr>
                <w:sz w:val="28"/>
                <w:szCs w:val="28"/>
              </w:rPr>
              <w:t xml:space="preserve">. </w:t>
            </w:r>
            <w:r w:rsidR="00933177">
              <w:rPr>
                <w:sz w:val="28"/>
                <w:szCs w:val="28"/>
              </w:rPr>
              <w:t xml:space="preserve"> дор.</w:t>
            </w:r>
            <w:r w:rsidRPr="00EF6F99">
              <w:rPr>
                <w:sz w:val="28"/>
                <w:szCs w:val="28"/>
              </w:rPr>
              <w:t xml:space="preserve"> </w:t>
            </w:r>
            <w:r w:rsidR="00933177" w:rsidRPr="00EF6F99">
              <w:rPr>
                <w:sz w:val="28"/>
                <w:szCs w:val="28"/>
              </w:rPr>
              <w:t>Д</w:t>
            </w:r>
            <w:r w:rsidRPr="00EF6F99">
              <w:rPr>
                <w:sz w:val="28"/>
                <w:szCs w:val="28"/>
              </w:rPr>
              <w:t>вижения.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C24A8" w:rsidP="008C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3A776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преподават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ОБЖ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A776C" w:rsidP="008C24A8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Провести выставку детских рисунков по безопасности дорожного движения.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A776C" w:rsidP="008C24A8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</w:t>
            </w:r>
            <w:proofErr w:type="spellStart"/>
            <w:r>
              <w:rPr>
                <w:sz w:val="28"/>
                <w:szCs w:val="28"/>
              </w:rPr>
              <w:t>полуг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3A776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B0251F" w:rsidRPr="00EF6F99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EF6F99">
              <w:rPr>
                <w:sz w:val="28"/>
                <w:szCs w:val="28"/>
              </w:rPr>
              <w:t>р</w:t>
            </w:r>
            <w:proofErr w:type="gramEnd"/>
            <w:r w:rsidR="00B0251F" w:rsidRPr="00EF6F99">
              <w:rPr>
                <w:sz w:val="28"/>
                <w:szCs w:val="28"/>
              </w:rPr>
              <w:t>уководители,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преподават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0251F" w:rsidRPr="00EF6F99">
              <w:rPr>
                <w:sz w:val="28"/>
                <w:szCs w:val="28"/>
              </w:rPr>
              <w:t>ОБЖ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A776C" w:rsidP="008C24A8">
            <w:pPr>
              <w:ind w:right="-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На родительских собраниях периодически</w:t>
            </w:r>
            <w:r w:rsidR="008C24A8">
              <w:rPr>
                <w:sz w:val="28"/>
                <w:szCs w:val="28"/>
              </w:rPr>
              <w:t xml:space="preserve"> обсуждать вопрос о </w:t>
            </w:r>
            <w:proofErr w:type="spellStart"/>
            <w:r w:rsidR="008C24A8">
              <w:rPr>
                <w:sz w:val="28"/>
                <w:szCs w:val="28"/>
              </w:rPr>
              <w:t>профил</w:t>
            </w:r>
            <w:proofErr w:type="spellEnd"/>
            <w:r w:rsidR="008C24A8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детского дорожно-транспортного травматизма.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B0251F" w:rsidRPr="00EF6F99" w:rsidTr="008C24A8">
        <w:trPr>
          <w:gridAfter w:val="3"/>
          <w:wAfter w:w="1129" w:type="pct"/>
        </w:trPr>
        <w:tc>
          <w:tcPr>
            <w:tcW w:w="38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933177">
              <w:rPr>
                <w:b/>
                <w:bCs/>
                <w:color w:val="0000FF"/>
                <w:sz w:val="28"/>
                <w:szCs w:val="28"/>
              </w:rPr>
              <w:t>Противопожарные мероприятия</w:t>
            </w:r>
            <w:r w:rsidR="009331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533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Издать приказ о назначении ответственных лиц за пожар</w:t>
            </w:r>
            <w:r w:rsidR="0060523F">
              <w:rPr>
                <w:sz w:val="28"/>
                <w:szCs w:val="28"/>
              </w:rPr>
              <w:t xml:space="preserve"> </w:t>
            </w:r>
            <w:proofErr w:type="gramStart"/>
            <w:r w:rsidR="0060523F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н</w:t>
            </w:r>
            <w:proofErr w:type="gramEnd"/>
            <w:r w:rsidRPr="00EF6F99">
              <w:rPr>
                <w:sz w:val="28"/>
                <w:szCs w:val="28"/>
              </w:rPr>
              <w:t>ую</w:t>
            </w:r>
            <w:proofErr w:type="spellEnd"/>
            <w:r w:rsidRPr="00EF6F99">
              <w:rPr>
                <w:sz w:val="28"/>
                <w:szCs w:val="28"/>
              </w:rPr>
              <w:t xml:space="preserve"> безопасность, об установлении </w:t>
            </w:r>
            <w:r w:rsidR="0060523F">
              <w:rPr>
                <w:sz w:val="28"/>
                <w:szCs w:val="28"/>
              </w:rPr>
              <w:t>противоп.</w:t>
            </w:r>
            <w:r w:rsidRPr="00EF6F99">
              <w:rPr>
                <w:sz w:val="28"/>
                <w:szCs w:val="28"/>
              </w:rPr>
              <w:t xml:space="preserve"> режима.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01.09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 школы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533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Организовать проведение противопожарного инструктажа работников и обучающихся школы.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205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C24A8">
              <w:rPr>
                <w:sz w:val="28"/>
                <w:szCs w:val="28"/>
              </w:rPr>
              <w:t>.09</w:t>
            </w:r>
            <w:r w:rsidR="00B0251F" w:rsidRPr="00EF6F99">
              <w:rPr>
                <w:sz w:val="28"/>
                <w:szCs w:val="28"/>
              </w:rPr>
              <w:t>01.03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ОБЖ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8C24A8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Провести инвентаризацию огнетушителей.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left="-104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</w:t>
            </w:r>
            <w:r w:rsidR="0060523F">
              <w:rPr>
                <w:sz w:val="28"/>
                <w:szCs w:val="28"/>
              </w:rPr>
              <w:t>о</w:t>
            </w:r>
            <w:r w:rsidRPr="00EF6F99">
              <w:rPr>
                <w:sz w:val="28"/>
                <w:szCs w:val="28"/>
              </w:rPr>
              <w:t>21.08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39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4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Проверить эвакуационные выходы из здания школы на соответствие требованиям.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01.09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60523F" w:rsidRPr="00EF6F99" w:rsidTr="008C24A8">
        <w:tc>
          <w:tcPr>
            <w:tcW w:w="387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933177">
              <w:rPr>
                <w:b/>
                <w:bCs/>
                <w:color w:val="0000FF"/>
                <w:sz w:val="28"/>
                <w:szCs w:val="28"/>
              </w:rPr>
              <w:t>Мероприятия по профилактике и предупреждению травматизма и несчастных случаев</w:t>
            </w:r>
            <w:r w:rsidR="0060523F" w:rsidRPr="009331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3F" w:rsidRPr="00EF6F99" w:rsidRDefault="0060523F" w:rsidP="004A414D">
            <w:pPr>
              <w:ind w:left="142"/>
            </w:pPr>
          </w:p>
        </w:tc>
        <w:tc>
          <w:tcPr>
            <w:tcW w:w="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3F" w:rsidRPr="00EF6F99" w:rsidRDefault="0060523F" w:rsidP="004A414D">
            <w:pPr>
              <w:ind w:left="142"/>
            </w:pP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8C24A8">
            <w:pPr>
              <w:ind w:right="-39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Познакомить учителе</w:t>
            </w:r>
            <w:r w:rsidR="0060523F">
              <w:rPr>
                <w:sz w:val="28"/>
                <w:szCs w:val="28"/>
              </w:rPr>
              <w:t>й с постановлениями МТ РФ, правит.</w:t>
            </w:r>
            <w:r w:rsidRPr="00EF6F99">
              <w:rPr>
                <w:sz w:val="28"/>
                <w:szCs w:val="28"/>
              </w:rPr>
              <w:t xml:space="preserve"> РФ по профилактике травматизма и несчастных случаев.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 раз в год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0251F" w:rsidRPr="00EF6F99">
              <w:rPr>
                <w:sz w:val="28"/>
                <w:szCs w:val="28"/>
              </w:rPr>
              <w:t>реподаватель ОБЖ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2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0523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7E1C97">
              <w:rPr>
                <w:sz w:val="28"/>
                <w:szCs w:val="28"/>
              </w:rPr>
              <w:t xml:space="preserve"> </w:t>
            </w:r>
            <w:proofErr w:type="gramStart"/>
            <w:r w:rsidR="007E1C97">
              <w:rPr>
                <w:sz w:val="28"/>
                <w:szCs w:val="28"/>
              </w:rPr>
              <w:t>с</w:t>
            </w:r>
            <w:proofErr w:type="gramEnd"/>
            <w:r w:rsidR="007E1C97">
              <w:rPr>
                <w:sz w:val="28"/>
                <w:szCs w:val="28"/>
              </w:rPr>
              <w:t>обр.</w:t>
            </w:r>
            <w:r w:rsidR="00B0251F" w:rsidRPr="00EF6F99">
              <w:rPr>
                <w:sz w:val="28"/>
                <w:szCs w:val="28"/>
              </w:rPr>
              <w:t xml:space="preserve"> о</w:t>
            </w:r>
            <w:r w:rsidR="007E1C97">
              <w:rPr>
                <w:sz w:val="28"/>
                <w:szCs w:val="28"/>
              </w:rPr>
              <w:t xml:space="preserve">бсуждать вопросы по </w:t>
            </w:r>
            <w:proofErr w:type="spellStart"/>
            <w:r w:rsidR="007E1C97">
              <w:rPr>
                <w:sz w:val="28"/>
                <w:szCs w:val="28"/>
              </w:rPr>
              <w:t>профил</w:t>
            </w:r>
            <w:proofErr w:type="spellEnd"/>
            <w:r w:rsidR="007E1C97">
              <w:rPr>
                <w:sz w:val="28"/>
                <w:szCs w:val="28"/>
              </w:rPr>
              <w:t xml:space="preserve">. и </w:t>
            </w:r>
            <w:proofErr w:type="spellStart"/>
            <w:r w:rsidR="007E1C97">
              <w:rPr>
                <w:sz w:val="28"/>
                <w:szCs w:val="28"/>
              </w:rPr>
              <w:t>предупр</w:t>
            </w:r>
            <w:proofErr w:type="spellEnd"/>
            <w:r w:rsidR="007E1C97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травматизма и несчастных случаев среди детей.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E1C97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Подготовить анализ работы школы по профилактике и предупреждению травматизма и несчастных случаев </w:t>
            </w:r>
            <w:proofErr w:type="gramStart"/>
            <w:r w:rsidRPr="00EF6F99">
              <w:rPr>
                <w:sz w:val="28"/>
                <w:szCs w:val="28"/>
              </w:rPr>
              <w:t>среди</w:t>
            </w:r>
            <w:proofErr w:type="gramEnd"/>
            <w:r w:rsidRPr="00EF6F99">
              <w:rPr>
                <w:sz w:val="28"/>
                <w:szCs w:val="28"/>
              </w:rPr>
              <w:t xml:space="preserve"> обучающихся за учебный год.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Июнь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7E1C97" w:rsidRPr="00EF6F99" w:rsidTr="008C24A8">
        <w:trPr>
          <w:gridAfter w:val="1"/>
          <w:wAfter w:w="5" w:type="pct"/>
        </w:trPr>
        <w:tc>
          <w:tcPr>
            <w:tcW w:w="38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933177">
              <w:rPr>
                <w:b/>
                <w:bCs/>
                <w:color w:val="0000FF"/>
                <w:sz w:val="28"/>
                <w:szCs w:val="28"/>
              </w:rPr>
              <w:t>Мероприятия по охране здоровья и обеспечению безопасности</w:t>
            </w:r>
            <w:r w:rsidR="009331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shd w:val="clear" w:color="auto" w:fill="auto"/>
          </w:tcPr>
          <w:p w:rsidR="007E1C97" w:rsidRPr="00EF6F99" w:rsidRDefault="007E1C97" w:rsidP="004A414D">
            <w:pPr>
              <w:ind w:left="142"/>
            </w:pP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C97" w:rsidRPr="00EF6F99" w:rsidRDefault="007E1C97" w:rsidP="004A414D">
            <w:pPr>
              <w:ind w:left="142"/>
            </w:pP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39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Подготовить документацию по разделу «Охран</w:t>
            </w:r>
            <w:r w:rsidR="007E1C97">
              <w:rPr>
                <w:sz w:val="28"/>
                <w:szCs w:val="28"/>
              </w:rPr>
              <w:t xml:space="preserve">а жизни и здоровья </w:t>
            </w:r>
            <w:proofErr w:type="gramStart"/>
            <w:r w:rsidR="007E1C97">
              <w:rPr>
                <w:sz w:val="28"/>
                <w:szCs w:val="28"/>
              </w:rPr>
              <w:t>обучающихся</w:t>
            </w:r>
            <w:proofErr w:type="gramEnd"/>
            <w:r w:rsidR="007E1C97">
              <w:rPr>
                <w:sz w:val="28"/>
                <w:szCs w:val="28"/>
              </w:rPr>
              <w:t>».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E1C97" w:rsidP="004A414D">
            <w:pPr>
              <w:ind w:left="142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сент.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E1C97" w:rsidP="004A414D">
            <w:pPr>
              <w:ind w:left="142"/>
              <w:rPr>
                <w:sz w:val="28"/>
                <w:szCs w:val="28"/>
              </w:rPr>
            </w:pPr>
            <w:r w:rsidRPr="007E1C97">
              <w:rPr>
                <w:sz w:val="28"/>
                <w:szCs w:val="28"/>
              </w:rPr>
              <w:t>Классные руководители</w:t>
            </w:r>
          </w:p>
        </w:tc>
      </w:tr>
      <w:tr w:rsidR="00634725" w:rsidRPr="00EF6F99" w:rsidTr="008C24A8"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2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Осуществлять регулярный контроль за выполнением сани</w:t>
            </w:r>
            <w:r w:rsidR="007E1C97">
              <w:rPr>
                <w:sz w:val="28"/>
                <w:szCs w:val="28"/>
              </w:rPr>
              <w:t xml:space="preserve"> </w:t>
            </w:r>
            <w:proofErr w:type="gramStart"/>
            <w:r w:rsidR="00933177">
              <w:rPr>
                <w:sz w:val="28"/>
                <w:szCs w:val="28"/>
              </w:rPr>
              <w:t>–</w:t>
            </w:r>
            <w:r w:rsidRPr="00EF6F99">
              <w:rPr>
                <w:sz w:val="28"/>
                <w:szCs w:val="28"/>
              </w:rPr>
              <w:t>т</w:t>
            </w:r>
            <w:proofErr w:type="gramEnd"/>
            <w:r w:rsidRPr="00EF6F99">
              <w:rPr>
                <w:sz w:val="28"/>
                <w:szCs w:val="28"/>
              </w:rPr>
              <w:t>арно- гигиенических требований согласно санит</w:t>
            </w:r>
            <w:r w:rsidR="007F2252">
              <w:rPr>
                <w:sz w:val="28"/>
                <w:szCs w:val="28"/>
              </w:rPr>
              <w:t xml:space="preserve">арным </w:t>
            </w:r>
            <w:r w:rsidR="007F2252">
              <w:rPr>
                <w:sz w:val="28"/>
                <w:szCs w:val="28"/>
              </w:rPr>
              <w:lastRenderedPageBreak/>
              <w:t>правилам и нормам СанПиНа: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E1C97" w:rsidP="004E2C78">
            <w:pPr>
              <w:rPr>
                <w:sz w:val="28"/>
                <w:szCs w:val="28"/>
              </w:rPr>
            </w:pPr>
            <w:r w:rsidRPr="007E1C97">
              <w:rPr>
                <w:sz w:val="28"/>
                <w:szCs w:val="28"/>
              </w:rPr>
              <w:lastRenderedPageBreak/>
              <w:t>Посто</w:t>
            </w:r>
            <w:r w:rsidRPr="007E1C97">
              <w:rPr>
                <w:sz w:val="28"/>
                <w:szCs w:val="28"/>
              </w:rPr>
              <w:lastRenderedPageBreak/>
              <w:t>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E1C97" w:rsidP="004A414D">
            <w:pPr>
              <w:ind w:left="142"/>
              <w:rPr>
                <w:sz w:val="28"/>
                <w:szCs w:val="28"/>
              </w:rPr>
            </w:pPr>
            <w:r w:rsidRPr="007E1C97">
              <w:rPr>
                <w:sz w:val="28"/>
                <w:szCs w:val="28"/>
              </w:rPr>
              <w:lastRenderedPageBreak/>
              <w:t xml:space="preserve">Классные </w:t>
            </w:r>
            <w:r w:rsidRPr="007E1C97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634725" w:rsidRPr="00EF6F99" w:rsidTr="008C24A8"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E2C78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санитарно-</w:t>
            </w:r>
            <w:proofErr w:type="spellStart"/>
            <w:r>
              <w:rPr>
                <w:sz w:val="28"/>
                <w:szCs w:val="28"/>
              </w:rPr>
              <w:t>гигиеническ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состояние помещений школы;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634725" w:rsidRPr="00EF6F99" w:rsidTr="008C24A8"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- соблюдение санитарно-гигиенических требований к уро</w:t>
            </w:r>
            <w:r w:rsidR="007F2252">
              <w:rPr>
                <w:sz w:val="28"/>
                <w:szCs w:val="28"/>
              </w:rPr>
              <w:t xml:space="preserve"> </w:t>
            </w:r>
            <w:proofErr w:type="gramStart"/>
            <w:r w:rsidR="00933177">
              <w:rPr>
                <w:sz w:val="28"/>
                <w:szCs w:val="28"/>
              </w:rPr>
              <w:t>–</w:t>
            </w:r>
            <w:r w:rsidRPr="00EF6F99">
              <w:rPr>
                <w:sz w:val="28"/>
                <w:szCs w:val="28"/>
              </w:rPr>
              <w:t>к</w:t>
            </w:r>
            <w:proofErr w:type="gramEnd"/>
            <w:r w:rsidRPr="00EF6F99">
              <w:rPr>
                <w:sz w:val="28"/>
                <w:szCs w:val="28"/>
              </w:rPr>
              <w:t>у, рассаживание обучающихся согласно</w:t>
            </w:r>
            <w:r w:rsidR="007F2252">
              <w:rPr>
                <w:sz w:val="28"/>
                <w:szCs w:val="28"/>
              </w:rPr>
              <w:t xml:space="preserve"> </w:t>
            </w:r>
            <w:proofErr w:type="spellStart"/>
            <w:r w:rsidRPr="00EF6F99">
              <w:rPr>
                <w:sz w:val="28"/>
                <w:szCs w:val="28"/>
              </w:rPr>
              <w:t>рекоменда</w:t>
            </w:r>
            <w:proofErr w:type="spellEnd"/>
            <w:r w:rsidR="0067205C">
              <w:rPr>
                <w:sz w:val="28"/>
                <w:szCs w:val="28"/>
              </w:rPr>
              <w:t xml:space="preserve"> -</w:t>
            </w:r>
            <w:proofErr w:type="spellStart"/>
            <w:r w:rsidRPr="00EF6F99">
              <w:rPr>
                <w:sz w:val="28"/>
                <w:szCs w:val="28"/>
              </w:rPr>
              <w:t>циям</w:t>
            </w:r>
            <w:proofErr w:type="spellEnd"/>
            <w:r w:rsidRPr="00EF6F99">
              <w:rPr>
                <w:sz w:val="28"/>
                <w:szCs w:val="28"/>
              </w:rPr>
              <w:t>, анализ школьного расписания, предотвращение перегрузки учебными занятиями, дозирование домашних зада</w:t>
            </w:r>
            <w:r w:rsidR="0067205C">
              <w:rPr>
                <w:sz w:val="28"/>
                <w:szCs w:val="28"/>
              </w:rPr>
              <w:t xml:space="preserve">ний, </w:t>
            </w:r>
            <w:proofErr w:type="spellStart"/>
            <w:r w:rsidR="0067205C">
              <w:rPr>
                <w:sz w:val="28"/>
                <w:szCs w:val="28"/>
              </w:rPr>
              <w:t>профилакт</w:t>
            </w:r>
            <w:proofErr w:type="spellEnd"/>
            <w:r w:rsidR="0067205C">
              <w:rPr>
                <w:sz w:val="28"/>
                <w:szCs w:val="28"/>
              </w:rPr>
              <w:t xml:space="preserve">. </w:t>
            </w:r>
            <w:r w:rsidRPr="00EF6F99">
              <w:rPr>
                <w:sz w:val="28"/>
                <w:szCs w:val="28"/>
              </w:rPr>
              <w:t>близорукости, искривления осанки;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634725" w:rsidRPr="00EF6F99" w:rsidTr="008C24A8"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обеспечен</w:t>
            </w:r>
            <w:r w:rsidR="007F2252">
              <w:rPr>
                <w:sz w:val="28"/>
                <w:szCs w:val="28"/>
              </w:rPr>
              <w:t xml:space="preserve">ие обучающихся 1-4 </w:t>
            </w:r>
            <w:r w:rsidRPr="00EF6F99">
              <w:rPr>
                <w:sz w:val="28"/>
                <w:szCs w:val="28"/>
              </w:rPr>
              <w:t>классов горячим питанием.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E2C78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Провести инструктаж работников школы по вопросам охраны жизни детей и соблюдения правил ТБ.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E2C78" w:rsidP="004A414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05.09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424C1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E2C78">
            <w:pPr>
              <w:ind w:right="-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Контролировать состояние пожарной безопасности в учебных помещениях и столовой. Особое внимание обратит</w:t>
            </w:r>
            <w:r w:rsidR="004E2C78">
              <w:rPr>
                <w:sz w:val="28"/>
                <w:szCs w:val="28"/>
              </w:rPr>
              <w:t xml:space="preserve">ь на исправность </w:t>
            </w:r>
            <w:proofErr w:type="spellStart"/>
            <w:r w:rsidR="004E2C78">
              <w:rPr>
                <w:sz w:val="28"/>
                <w:szCs w:val="28"/>
              </w:rPr>
              <w:t>электропров</w:t>
            </w:r>
            <w:proofErr w:type="spellEnd"/>
            <w:r w:rsidR="004E2C78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>, огнетушителей.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E2C78" w:rsidP="004E2C78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</w:t>
            </w:r>
            <w:r w:rsidR="00B0251F" w:rsidRPr="00EF6F99">
              <w:rPr>
                <w:sz w:val="28"/>
                <w:szCs w:val="28"/>
              </w:rPr>
              <w:t>в месяц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7F2252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Принять меры безопасности в учебных кабинетах физики, химии, спортивном за</w:t>
            </w:r>
            <w:r w:rsidR="007F2252">
              <w:rPr>
                <w:sz w:val="28"/>
                <w:szCs w:val="28"/>
              </w:rPr>
              <w:t>ле</w:t>
            </w:r>
            <w:r w:rsidRPr="00EF6F99">
              <w:rPr>
                <w:sz w:val="28"/>
                <w:szCs w:val="28"/>
              </w:rPr>
              <w:t>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205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955A5D" w:rsidP="004E2C78">
            <w:pPr>
              <w:ind w:right="-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При проведении и организации экскурсий, туристических походов тщательно выбирать маршруты, проводить под</w:t>
            </w:r>
            <w:r w:rsidR="004E2C78">
              <w:rPr>
                <w:sz w:val="28"/>
                <w:szCs w:val="28"/>
              </w:rPr>
              <w:t xml:space="preserve"> </w:t>
            </w:r>
            <w:proofErr w:type="gramStart"/>
            <w:r w:rsidR="004E2C78">
              <w:rPr>
                <w:sz w:val="28"/>
                <w:szCs w:val="28"/>
              </w:rPr>
              <w:t>-</w:t>
            </w:r>
            <w:r w:rsidRPr="00EF6F99">
              <w:rPr>
                <w:sz w:val="28"/>
                <w:szCs w:val="28"/>
              </w:rPr>
              <w:t>г</w:t>
            </w:r>
            <w:proofErr w:type="gramEnd"/>
            <w:r w:rsidRPr="00EF6F99">
              <w:rPr>
                <w:sz w:val="28"/>
                <w:szCs w:val="28"/>
              </w:rPr>
              <w:t>отовку обучающихся: инструктаж, проверять средства первой доврачебной помощи.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955A5D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Систематически изучать правила дорожного </w:t>
            </w:r>
            <w:r w:rsidR="00955A5D">
              <w:rPr>
                <w:sz w:val="28"/>
                <w:szCs w:val="28"/>
              </w:rPr>
              <w:t xml:space="preserve">движения с </w:t>
            </w:r>
            <w:proofErr w:type="gramStart"/>
            <w:r w:rsidR="00955A5D">
              <w:rPr>
                <w:sz w:val="28"/>
                <w:szCs w:val="28"/>
              </w:rPr>
              <w:t>обучающимися</w:t>
            </w:r>
            <w:proofErr w:type="gramEnd"/>
            <w:r w:rsidR="00955A5D">
              <w:rPr>
                <w:sz w:val="28"/>
                <w:szCs w:val="28"/>
              </w:rPr>
              <w:t xml:space="preserve">, </w:t>
            </w:r>
            <w:r w:rsidRPr="00EF6F99">
              <w:rPr>
                <w:sz w:val="28"/>
                <w:szCs w:val="28"/>
              </w:rPr>
              <w:t>организовать внеклассные мероприятия по профилактике травматизма.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955A5D" w:rsidP="004E2C78">
            <w:pPr>
              <w:ind w:right="-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При проведении массовых мероприятий принимать постоянные меры по безопасности и охране жизни детей.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331D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1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Выполнять все необходимые мероприятия по </w:t>
            </w:r>
            <w:proofErr w:type="spellStart"/>
            <w:r w:rsidRPr="00EF6F99">
              <w:rPr>
                <w:sz w:val="28"/>
                <w:szCs w:val="28"/>
              </w:rPr>
              <w:t>антитерро</w:t>
            </w:r>
            <w:proofErr w:type="spellEnd"/>
            <w:r w:rsidR="0052331D">
              <w:rPr>
                <w:sz w:val="28"/>
                <w:szCs w:val="28"/>
              </w:rPr>
              <w:t xml:space="preserve"> </w:t>
            </w:r>
            <w:proofErr w:type="gramStart"/>
            <w:r w:rsidR="00933177">
              <w:rPr>
                <w:sz w:val="28"/>
                <w:szCs w:val="28"/>
              </w:rPr>
              <w:t>–</w:t>
            </w:r>
            <w:proofErr w:type="spell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>истическо</w:t>
            </w:r>
            <w:r w:rsidR="0052331D">
              <w:rPr>
                <w:sz w:val="28"/>
                <w:szCs w:val="28"/>
              </w:rPr>
              <w:t>й</w:t>
            </w:r>
            <w:proofErr w:type="spellEnd"/>
            <w:r w:rsidR="0052331D">
              <w:rPr>
                <w:sz w:val="28"/>
                <w:szCs w:val="28"/>
              </w:rPr>
              <w:t xml:space="preserve"> защищенности участников образ.</w:t>
            </w:r>
            <w:r w:rsidRPr="00EF6F99">
              <w:rPr>
                <w:sz w:val="28"/>
                <w:szCs w:val="28"/>
              </w:rPr>
              <w:t xml:space="preserve"> процесса.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424C1" w:rsidP="0039415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</w:t>
            </w:r>
            <w:r w:rsidRPr="00EF6F99">
              <w:rPr>
                <w:sz w:val="28"/>
                <w:szCs w:val="28"/>
              </w:rPr>
              <w:t>ектор</w:t>
            </w:r>
            <w:r w:rsidR="00B0251F" w:rsidRPr="00EF6F99">
              <w:rPr>
                <w:sz w:val="28"/>
                <w:szCs w:val="28"/>
              </w:rPr>
              <w:t xml:space="preserve"> </w:t>
            </w:r>
          </w:p>
        </w:tc>
      </w:tr>
      <w:tr w:rsidR="0052331D" w:rsidRPr="00EF6F99" w:rsidTr="008C24A8">
        <w:trPr>
          <w:gridAfter w:val="1"/>
          <w:wAfter w:w="5" w:type="pct"/>
        </w:trPr>
        <w:tc>
          <w:tcPr>
            <w:tcW w:w="38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933177">
              <w:rPr>
                <w:b/>
                <w:bCs/>
                <w:color w:val="0000FF"/>
                <w:sz w:val="28"/>
                <w:szCs w:val="28"/>
              </w:rPr>
              <w:t>Организационно – технические мероприятия по улучшению условий и охраны труда работников школы</w:t>
            </w:r>
            <w:r w:rsidR="00933177">
              <w:rPr>
                <w:b/>
                <w:bCs/>
                <w:color w:val="0000FF"/>
                <w:sz w:val="28"/>
                <w:szCs w:val="28"/>
              </w:rPr>
              <w:t>.</w:t>
            </w:r>
          </w:p>
        </w:tc>
        <w:tc>
          <w:tcPr>
            <w:tcW w:w="112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331D" w:rsidRPr="00EF6F99" w:rsidRDefault="0052331D" w:rsidP="004A414D">
            <w:pPr>
              <w:ind w:left="142"/>
            </w:pP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39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Организовать обучение и проверку знаний работников школы по охране труда.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 плану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347388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39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Издать приказ о назначении ответственных лиц за организацию безопасной работы.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Сен</w:t>
            </w:r>
            <w:r w:rsidR="004555A1">
              <w:rPr>
                <w:sz w:val="28"/>
                <w:szCs w:val="28"/>
              </w:rPr>
              <w:t xml:space="preserve"> </w:t>
            </w:r>
            <w:proofErr w:type="gramStart"/>
            <w:r w:rsidR="004555A1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т</w:t>
            </w:r>
            <w:proofErr w:type="gramEnd"/>
            <w:r w:rsidRPr="00EF6F99">
              <w:rPr>
                <w:sz w:val="28"/>
                <w:szCs w:val="28"/>
              </w:rPr>
              <w:t>ябрь</w:t>
            </w:r>
            <w:proofErr w:type="spellEnd"/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347388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634725" w:rsidRPr="00EF6F99" w:rsidTr="008C24A8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331D" w:rsidP="004E2C78">
            <w:pPr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Провести общий технический осмотр здания школы.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331D" w:rsidP="004E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гр.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331D" w:rsidP="0034738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</w:tbl>
    <w:p w:rsidR="0052331D" w:rsidRDefault="0052331D" w:rsidP="004E2C78">
      <w:pPr>
        <w:rPr>
          <w:sz w:val="28"/>
          <w:szCs w:val="28"/>
        </w:rPr>
      </w:pPr>
    </w:p>
    <w:p w:rsidR="00B0251F" w:rsidRPr="00933177" w:rsidRDefault="00B0251F" w:rsidP="004A414D">
      <w:pPr>
        <w:ind w:left="142"/>
        <w:rPr>
          <w:b/>
          <w:color w:val="D99594" w:themeColor="accent2" w:themeTint="99"/>
          <w:sz w:val="28"/>
          <w:szCs w:val="28"/>
        </w:rPr>
      </w:pPr>
      <w:r w:rsidRPr="00933177">
        <w:rPr>
          <w:b/>
          <w:color w:val="D99594" w:themeColor="accent2" w:themeTint="99"/>
          <w:sz w:val="28"/>
          <w:szCs w:val="28"/>
        </w:rPr>
        <w:t>2.3.Организация деятельности, направленная на получение общего образования.</w:t>
      </w:r>
    </w:p>
    <w:tbl>
      <w:tblPr>
        <w:tblW w:w="11057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991"/>
        <w:gridCol w:w="2269"/>
      </w:tblGrid>
      <w:tr w:rsidR="0052331D" w:rsidRPr="00EF6F99" w:rsidTr="004E2C78">
        <w:trPr>
          <w:trHeight w:val="20"/>
        </w:trPr>
        <w:tc>
          <w:tcPr>
            <w:tcW w:w="3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107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E2C78">
            <w:pPr>
              <w:ind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об</w:t>
            </w:r>
            <w:r w:rsidR="004E2C78">
              <w:rPr>
                <w:sz w:val="28"/>
                <w:szCs w:val="28"/>
              </w:rPr>
              <w:t>учения детей по образов</w:t>
            </w:r>
            <w:proofErr w:type="gramStart"/>
            <w:r w:rsidR="004E2C78">
              <w:rPr>
                <w:sz w:val="28"/>
                <w:szCs w:val="28"/>
              </w:rPr>
              <w:t>.</w:t>
            </w:r>
            <w:proofErr w:type="gramEnd"/>
            <w:r w:rsidR="004E2C78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п</w:t>
            </w:r>
            <w:proofErr w:type="gramEnd"/>
            <w:r w:rsidRPr="00EF6F99">
              <w:rPr>
                <w:sz w:val="28"/>
                <w:szCs w:val="28"/>
              </w:rPr>
              <w:t>рограммам. Работа по преемственности начальной и основной школы.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зам. </w:t>
            </w:r>
            <w:proofErr w:type="spellStart"/>
            <w:r>
              <w:rPr>
                <w:sz w:val="28"/>
                <w:szCs w:val="28"/>
              </w:rPr>
              <w:t>директ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4E2C78" w:rsidP="004E2C78">
            <w:pPr>
              <w:ind w:right="-107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51F" w:rsidRPr="00EF6F99">
              <w:rPr>
                <w:sz w:val="28"/>
                <w:szCs w:val="28"/>
              </w:rPr>
              <w:t xml:space="preserve">Работа с «трудными </w:t>
            </w:r>
            <w:proofErr w:type="spellStart"/>
            <w:r w:rsidR="00B0251F" w:rsidRPr="00EF6F99">
              <w:rPr>
                <w:sz w:val="28"/>
                <w:szCs w:val="28"/>
              </w:rPr>
              <w:t>детьми»</w:t>
            </w:r>
            <w:proofErr w:type="gramStart"/>
            <w:r w:rsidR="00B0251F" w:rsidRPr="00EF6F99">
              <w:rPr>
                <w:sz w:val="28"/>
                <w:szCs w:val="28"/>
              </w:rPr>
              <w:t>:</w:t>
            </w:r>
            <w:r w:rsidR="00245E11">
              <w:rPr>
                <w:sz w:val="28"/>
                <w:szCs w:val="28"/>
              </w:rPr>
              <w:t>з</w:t>
            </w:r>
            <w:proofErr w:type="gramEnd"/>
            <w:r w:rsidR="00B0251F" w:rsidRPr="00EF6F99">
              <w:rPr>
                <w:sz w:val="28"/>
                <w:szCs w:val="28"/>
              </w:rPr>
              <w:t>аседания</w:t>
            </w:r>
            <w:proofErr w:type="spellEnd"/>
            <w:r w:rsidR="00B0251F" w:rsidRPr="00EF6F99">
              <w:rPr>
                <w:sz w:val="28"/>
                <w:szCs w:val="28"/>
              </w:rPr>
              <w:t xml:space="preserve"> профилактического сове</w:t>
            </w:r>
            <w:r w:rsidR="00245E11">
              <w:rPr>
                <w:sz w:val="28"/>
                <w:szCs w:val="28"/>
              </w:rPr>
              <w:t>та; в</w:t>
            </w:r>
            <w:r w:rsidR="00B0251F" w:rsidRPr="00EF6F99">
              <w:rPr>
                <w:sz w:val="28"/>
                <w:szCs w:val="28"/>
              </w:rPr>
              <w:t>ыявление «трудных» детей, по</w:t>
            </w:r>
            <w:r w:rsidR="00245E11">
              <w:rPr>
                <w:sz w:val="28"/>
                <w:szCs w:val="28"/>
              </w:rPr>
              <w:t>становка</w:t>
            </w:r>
            <w:r>
              <w:rPr>
                <w:sz w:val="28"/>
                <w:szCs w:val="28"/>
              </w:rPr>
              <w:t xml:space="preserve"> на </w:t>
            </w:r>
            <w:proofErr w:type="spellStart"/>
            <w:r w:rsidR="00245E11">
              <w:rPr>
                <w:sz w:val="28"/>
                <w:szCs w:val="28"/>
              </w:rPr>
              <w:t>внутришко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 w:rsidR="00245E11">
              <w:rPr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учет;</w:t>
            </w:r>
            <w:r w:rsidR="00245E1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посещ</w:t>
            </w:r>
            <w:proofErr w:type="spellEnd"/>
            <w:r>
              <w:rPr>
                <w:sz w:val="28"/>
                <w:szCs w:val="28"/>
              </w:rPr>
              <w:t>., успев.,</w:t>
            </w:r>
            <w:proofErr w:type="spellStart"/>
            <w:r>
              <w:rPr>
                <w:sz w:val="28"/>
                <w:szCs w:val="28"/>
              </w:rPr>
              <w:t>повед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«трудных детей».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 w:right="-107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постоянно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B0251F" w:rsidRPr="00EF6F99">
              <w:rPr>
                <w:sz w:val="28"/>
                <w:szCs w:val="28"/>
              </w:rPr>
              <w:t xml:space="preserve"> руководители</w:t>
            </w:r>
          </w:p>
          <w:p w:rsidR="008C38AF" w:rsidRPr="00EF6F99" w:rsidRDefault="008C38A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в</w:t>
            </w:r>
            <w:r w:rsidR="00245E11">
              <w:rPr>
                <w:sz w:val="28"/>
                <w:szCs w:val="28"/>
              </w:rPr>
              <w:t xml:space="preserve">неклассных мероприятий, </w:t>
            </w:r>
            <w:r w:rsidRPr="00EF6F99">
              <w:rPr>
                <w:sz w:val="28"/>
                <w:szCs w:val="28"/>
              </w:rPr>
              <w:t>кружков</w:t>
            </w:r>
            <w:r w:rsidR="00245E11">
              <w:rPr>
                <w:sz w:val="28"/>
                <w:szCs w:val="28"/>
              </w:rPr>
              <w:t>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E2C78" w:rsidP="004E2C78">
            <w:pPr>
              <w:ind w:left="-108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="00245E11">
              <w:rPr>
                <w:sz w:val="28"/>
                <w:szCs w:val="28"/>
              </w:rPr>
              <w:t>теч</w:t>
            </w:r>
            <w:proofErr w:type="spellEnd"/>
            <w:r w:rsidR="00245E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4555A1">
              <w:rPr>
                <w:sz w:val="28"/>
                <w:szCs w:val="28"/>
              </w:rPr>
              <w:t>г.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555A1" w:rsidP="004A414D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Контроль и учет фактической посещаемости учащихся занятий (ежедневный, недельный, месячный, годовой)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уководит.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Пополнение библиотечного фонда учебников, художественной и методической литературой</w:t>
            </w:r>
            <w:r w:rsidR="00245E11">
              <w:rPr>
                <w:sz w:val="28"/>
                <w:szCs w:val="28"/>
              </w:rPr>
              <w:t>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7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До 01.09.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</w:t>
            </w:r>
            <w:r w:rsidR="00245E11">
              <w:rPr>
                <w:sz w:val="28"/>
                <w:szCs w:val="28"/>
              </w:rPr>
              <w:t xml:space="preserve">  </w:t>
            </w:r>
            <w:r w:rsidRPr="00EF6F99">
              <w:rPr>
                <w:sz w:val="28"/>
                <w:szCs w:val="28"/>
              </w:rPr>
              <w:t>Библиотекарь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работы по сохранности книжного фонда</w:t>
            </w:r>
            <w:r w:rsidR="00245E11">
              <w:rPr>
                <w:sz w:val="28"/>
                <w:szCs w:val="28"/>
              </w:rPr>
              <w:t>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E2C78">
            <w:pPr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Библиотекарь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Мониторинг успеваемости и качества знаний по классам и предметам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E2C78">
            <w:pPr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</w:t>
            </w:r>
            <w:proofErr w:type="spellStart"/>
            <w:r>
              <w:rPr>
                <w:sz w:val="28"/>
                <w:szCs w:val="28"/>
              </w:rPr>
              <w:t>четв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0251F" w:rsidRPr="00EF6F99">
              <w:rPr>
                <w:sz w:val="28"/>
                <w:szCs w:val="28"/>
              </w:rPr>
              <w:t xml:space="preserve"> директора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Мониторинг трудоустройства выпускников школы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245E11" w:rsidP="004E2C78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р. в г. </w:t>
            </w:r>
            <w:proofErr w:type="spellStart"/>
            <w:r>
              <w:rPr>
                <w:sz w:val="28"/>
                <w:szCs w:val="28"/>
              </w:rPr>
              <w:t>май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к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0251F" w:rsidRPr="00EF6F99">
              <w:rPr>
                <w:sz w:val="28"/>
                <w:szCs w:val="28"/>
              </w:rPr>
              <w:t xml:space="preserve"> директора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245E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в школ</w:t>
            </w:r>
            <w:r w:rsidR="000E1464">
              <w:rPr>
                <w:sz w:val="28"/>
                <w:szCs w:val="28"/>
              </w:rPr>
              <w:t>е.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555A1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555A1" w:rsidP="00A94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E1464">
              <w:rPr>
                <w:sz w:val="28"/>
                <w:szCs w:val="28"/>
              </w:rPr>
              <w:t>ам.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Подготовка и проведение государственной итоговой аттестации учащихся </w:t>
            </w:r>
            <w:proofErr w:type="gramStart"/>
            <w:r w:rsidRPr="00EF6F99">
              <w:rPr>
                <w:sz w:val="28"/>
                <w:szCs w:val="28"/>
              </w:rPr>
              <w:t>согласно Положения</w:t>
            </w:r>
            <w:proofErr w:type="gramEnd"/>
            <w:r w:rsidRPr="00EF6F99">
              <w:rPr>
                <w:sz w:val="28"/>
                <w:szCs w:val="28"/>
              </w:rPr>
              <w:t>. Ознакомление с инструкциями по проведению экзаменов.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0E1464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52331D" w:rsidRPr="00EF6F99" w:rsidTr="004E2C78">
        <w:trPr>
          <w:trHeight w:val="20"/>
        </w:trPr>
        <w:tc>
          <w:tcPr>
            <w:tcW w:w="3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EF6F99">
              <w:rPr>
                <w:sz w:val="28"/>
                <w:szCs w:val="28"/>
              </w:rPr>
              <w:t>профориентационной</w:t>
            </w:r>
            <w:proofErr w:type="spellEnd"/>
            <w:r w:rsidRPr="00EF6F99">
              <w:rPr>
                <w:sz w:val="28"/>
                <w:szCs w:val="28"/>
              </w:rPr>
              <w:t xml:space="preserve"> ра</w:t>
            </w:r>
            <w:r w:rsidR="004555A1">
              <w:rPr>
                <w:sz w:val="28"/>
                <w:szCs w:val="28"/>
              </w:rPr>
              <w:t>боты, анкетирование.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555A1" w:rsidP="00A94329">
            <w:pPr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="000E1464">
              <w:rPr>
                <w:sz w:val="28"/>
                <w:szCs w:val="28"/>
              </w:rPr>
              <w:t>теч.</w:t>
            </w:r>
            <w:r w:rsidR="00B0251F" w:rsidRPr="00EF6F99">
              <w:rPr>
                <w:sz w:val="28"/>
                <w:szCs w:val="28"/>
              </w:rPr>
              <w:t>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555A1" w:rsidP="00A94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</w:tbl>
    <w:p w:rsidR="004555A1" w:rsidRDefault="004555A1" w:rsidP="00A94329">
      <w:pPr>
        <w:rPr>
          <w:sz w:val="28"/>
          <w:szCs w:val="28"/>
        </w:rPr>
      </w:pPr>
    </w:p>
    <w:p w:rsidR="00347388" w:rsidRDefault="00347388" w:rsidP="004A414D">
      <w:pPr>
        <w:ind w:left="142" w:right="-426"/>
        <w:rPr>
          <w:b/>
          <w:color w:val="D99594" w:themeColor="accent2" w:themeTint="99"/>
          <w:sz w:val="28"/>
          <w:szCs w:val="28"/>
        </w:rPr>
      </w:pPr>
    </w:p>
    <w:p w:rsidR="00347388" w:rsidRDefault="00347388" w:rsidP="004A414D">
      <w:pPr>
        <w:ind w:left="142" w:right="-426"/>
        <w:rPr>
          <w:b/>
          <w:color w:val="D99594" w:themeColor="accent2" w:themeTint="99"/>
          <w:sz w:val="28"/>
          <w:szCs w:val="28"/>
        </w:rPr>
      </w:pPr>
    </w:p>
    <w:p w:rsidR="00B0251F" w:rsidRPr="00933177" w:rsidRDefault="00B0251F" w:rsidP="004A414D">
      <w:pPr>
        <w:ind w:left="142" w:right="-426"/>
        <w:rPr>
          <w:b/>
          <w:color w:val="D99594" w:themeColor="accent2" w:themeTint="99"/>
          <w:sz w:val="28"/>
          <w:szCs w:val="28"/>
        </w:rPr>
      </w:pPr>
      <w:r w:rsidRPr="00933177">
        <w:rPr>
          <w:b/>
          <w:color w:val="D99594" w:themeColor="accent2" w:themeTint="99"/>
          <w:sz w:val="28"/>
          <w:szCs w:val="28"/>
        </w:rPr>
        <w:lastRenderedPageBreak/>
        <w:t>2.4. Деятельность по сохранению здоровья и формированию здорового образа жизни.</w:t>
      </w:r>
    </w:p>
    <w:p w:rsidR="00B0251F" w:rsidRPr="00EF6F99" w:rsidRDefault="00B0251F" w:rsidP="004A414D">
      <w:pPr>
        <w:spacing w:after="0"/>
        <w:ind w:left="142"/>
        <w:rPr>
          <w:sz w:val="28"/>
          <w:szCs w:val="28"/>
        </w:rPr>
      </w:pPr>
      <w:r w:rsidRPr="00EF6F99">
        <w:rPr>
          <w:sz w:val="28"/>
          <w:szCs w:val="28"/>
        </w:rPr>
        <w:t>Задачи:</w:t>
      </w:r>
    </w:p>
    <w:p w:rsidR="00B0251F" w:rsidRPr="00EF6F99" w:rsidRDefault="00B0251F" w:rsidP="004A414D">
      <w:pPr>
        <w:spacing w:after="0"/>
        <w:ind w:left="142" w:right="-426"/>
        <w:rPr>
          <w:sz w:val="28"/>
          <w:szCs w:val="28"/>
        </w:rPr>
      </w:pPr>
      <w:r w:rsidRPr="00EF6F99">
        <w:rPr>
          <w:sz w:val="28"/>
          <w:szCs w:val="28"/>
        </w:rPr>
        <w:t>- не допускать ухудшения состояния здоровья учащихся в период пребывания в школе;</w:t>
      </w:r>
    </w:p>
    <w:p w:rsidR="00B0251F" w:rsidRDefault="00B0251F" w:rsidP="004A414D">
      <w:pPr>
        <w:spacing w:after="0"/>
        <w:ind w:left="142"/>
        <w:rPr>
          <w:sz w:val="28"/>
          <w:szCs w:val="28"/>
        </w:rPr>
      </w:pPr>
      <w:r w:rsidRPr="00EF6F99">
        <w:rPr>
          <w:sz w:val="28"/>
          <w:szCs w:val="28"/>
        </w:rPr>
        <w:t>- достичь допустимого уровня здоровья; - создать условия для формирования здорового образа жизни.</w:t>
      </w:r>
    </w:p>
    <w:p w:rsidR="002B6FF7" w:rsidRPr="00EF6F99" w:rsidRDefault="002B6FF7" w:rsidP="004A414D">
      <w:pPr>
        <w:spacing w:after="0"/>
        <w:ind w:left="142"/>
        <w:rPr>
          <w:sz w:val="28"/>
          <w:szCs w:val="28"/>
        </w:rPr>
      </w:pPr>
    </w:p>
    <w:tbl>
      <w:tblPr>
        <w:tblW w:w="109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6424"/>
        <w:gridCol w:w="1687"/>
        <w:gridCol w:w="2212"/>
      </w:tblGrid>
      <w:tr w:rsidR="00B0251F" w:rsidRPr="00EF6F99" w:rsidTr="002B6FF7"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2B6FF7" w:rsidRDefault="00B0251F" w:rsidP="004A414D">
            <w:pPr>
              <w:ind w:left="142" w:right="-327"/>
              <w:rPr>
                <w:b/>
                <w:sz w:val="28"/>
                <w:szCs w:val="28"/>
              </w:rPr>
            </w:pPr>
            <w:r w:rsidRPr="002B6FF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2B6FF7" w:rsidRDefault="00B0251F" w:rsidP="004A414D">
            <w:pPr>
              <w:ind w:left="142"/>
              <w:rPr>
                <w:b/>
                <w:sz w:val="28"/>
                <w:szCs w:val="28"/>
              </w:rPr>
            </w:pPr>
            <w:r w:rsidRPr="002B6FF7">
              <w:rPr>
                <w:b/>
                <w:sz w:val="28"/>
                <w:szCs w:val="28"/>
              </w:rPr>
              <w:t>Направление и содержание работы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2B6FF7" w:rsidRDefault="00B0251F" w:rsidP="004A414D">
            <w:pPr>
              <w:ind w:left="142"/>
              <w:rPr>
                <w:b/>
                <w:sz w:val="28"/>
                <w:szCs w:val="28"/>
              </w:rPr>
            </w:pPr>
            <w:r w:rsidRPr="002B6FF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2B6FF7" w:rsidRDefault="00B0251F" w:rsidP="004A414D">
            <w:pPr>
              <w:ind w:left="142"/>
              <w:rPr>
                <w:b/>
                <w:sz w:val="28"/>
                <w:szCs w:val="28"/>
              </w:rPr>
            </w:pPr>
            <w:r w:rsidRPr="002B6FF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0251F" w:rsidRPr="00EF6F99" w:rsidTr="002B6FF7"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4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2B6FF7" w:rsidRDefault="00B0251F" w:rsidP="004A414D">
            <w:pPr>
              <w:ind w:left="142"/>
              <w:rPr>
                <w:sz w:val="28"/>
                <w:szCs w:val="28"/>
              </w:rPr>
            </w:pPr>
            <w:r w:rsidRPr="002B6FF7">
              <w:rPr>
                <w:bCs/>
                <w:sz w:val="28"/>
                <w:szCs w:val="28"/>
              </w:rPr>
              <w:t>Медицинское сопровождение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B6FF7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EF6F99" w:rsidTr="002B6FF7"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4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Определение уровня физического развития и физической подготовки воспитанников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Октябрь, март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2B6FF7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</w:t>
            </w:r>
            <w:r w:rsidR="00B0251F" w:rsidRPr="00EF6F99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  <w:r w:rsidR="00B0251F" w:rsidRPr="00EF6F99">
              <w:rPr>
                <w:sz w:val="28"/>
                <w:szCs w:val="28"/>
              </w:rPr>
              <w:t>физрук</w:t>
            </w:r>
          </w:p>
        </w:tc>
      </w:tr>
      <w:tr w:rsidR="00B0251F" w:rsidRPr="00EF6F99" w:rsidTr="002B6FF7"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4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Медицинская профилакт</w:t>
            </w:r>
            <w:r w:rsidR="00E72E42">
              <w:rPr>
                <w:sz w:val="28"/>
                <w:szCs w:val="28"/>
              </w:rPr>
              <w:t>ика и мед</w:t>
            </w:r>
            <w:proofErr w:type="gramStart"/>
            <w:r w:rsidR="00E72E42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п</w:t>
            </w:r>
            <w:proofErr w:type="gramEnd"/>
            <w:r w:rsidRPr="00EF6F99">
              <w:rPr>
                <w:sz w:val="28"/>
                <w:szCs w:val="28"/>
              </w:rPr>
              <w:t>росвещение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72E4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медсестра</w:t>
            </w:r>
          </w:p>
        </w:tc>
      </w:tr>
      <w:tr w:rsidR="00B0251F" w:rsidRPr="00EF6F99" w:rsidTr="002B6FF7"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59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4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и проведение месячника здорового образа жизни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Апрель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2B6FF7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</w:t>
            </w:r>
            <w:r w:rsidR="00B0251F" w:rsidRPr="00EF6F99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   </w:t>
            </w:r>
            <w:r w:rsidR="00B0251F" w:rsidRPr="00EF6F99">
              <w:rPr>
                <w:sz w:val="28"/>
                <w:szCs w:val="28"/>
              </w:rPr>
              <w:t>физрук</w:t>
            </w:r>
          </w:p>
        </w:tc>
      </w:tr>
      <w:tr w:rsidR="00B0251F" w:rsidRPr="00EF6F99" w:rsidTr="002B6FF7"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B6FF7" w:rsidP="00E72E42">
            <w:pPr>
              <w:ind w:right="-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79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профилактики упот</w:t>
            </w:r>
            <w:r w:rsidR="00E72E42">
              <w:rPr>
                <w:sz w:val="28"/>
                <w:szCs w:val="28"/>
              </w:rPr>
              <w:t>ребления алкоголя, нарк.</w:t>
            </w:r>
            <w:r w:rsidRPr="00EF6F99">
              <w:rPr>
                <w:sz w:val="28"/>
                <w:szCs w:val="28"/>
              </w:rPr>
              <w:t xml:space="preserve"> и </w:t>
            </w:r>
            <w:proofErr w:type="spellStart"/>
            <w:r w:rsidRPr="00EF6F99">
              <w:rPr>
                <w:sz w:val="28"/>
                <w:szCs w:val="28"/>
              </w:rPr>
              <w:t>пси</w:t>
            </w:r>
            <w:r w:rsidR="00E72E42">
              <w:rPr>
                <w:sz w:val="28"/>
                <w:szCs w:val="28"/>
              </w:rPr>
              <w:t>хотроп</w:t>
            </w:r>
            <w:proofErr w:type="spellEnd"/>
            <w:r w:rsidR="00E72E42">
              <w:rPr>
                <w:sz w:val="28"/>
                <w:szCs w:val="28"/>
              </w:rPr>
              <w:t>.</w:t>
            </w:r>
            <w:r w:rsidR="002B6FF7">
              <w:rPr>
                <w:sz w:val="28"/>
                <w:szCs w:val="28"/>
              </w:rPr>
              <w:t xml:space="preserve"> веществ, </w:t>
            </w:r>
            <w:proofErr w:type="spellStart"/>
            <w:r w:rsidR="002B6FF7">
              <w:rPr>
                <w:sz w:val="28"/>
                <w:szCs w:val="28"/>
              </w:rPr>
              <w:t>табакокур</w:t>
            </w:r>
            <w:proofErr w:type="spellEnd"/>
            <w:r w:rsidRPr="00EF6F99">
              <w:rPr>
                <w:sz w:val="28"/>
                <w:szCs w:val="28"/>
              </w:rPr>
              <w:t>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медсестра,</w:t>
            </w:r>
          </w:p>
        </w:tc>
      </w:tr>
    </w:tbl>
    <w:p w:rsidR="000479F3" w:rsidRPr="00347388" w:rsidRDefault="000479F3" w:rsidP="00347388">
      <w:pPr>
        <w:rPr>
          <w:sz w:val="16"/>
          <w:szCs w:val="16"/>
        </w:rPr>
      </w:pPr>
    </w:p>
    <w:p w:rsidR="00B0251F" w:rsidRPr="00933177" w:rsidRDefault="00B0251F" w:rsidP="004A414D">
      <w:pPr>
        <w:ind w:left="142"/>
        <w:rPr>
          <w:b/>
          <w:color w:val="0000FF"/>
          <w:sz w:val="28"/>
          <w:szCs w:val="28"/>
        </w:rPr>
      </w:pPr>
      <w:r w:rsidRPr="00933177">
        <w:rPr>
          <w:b/>
          <w:color w:val="0000FF"/>
          <w:sz w:val="28"/>
          <w:szCs w:val="28"/>
        </w:rPr>
        <w:t>3. Создание условий для достижения целей и задач</w:t>
      </w:r>
      <w:r w:rsidR="00933177">
        <w:rPr>
          <w:b/>
          <w:color w:val="0000FF"/>
          <w:sz w:val="28"/>
          <w:szCs w:val="28"/>
        </w:rPr>
        <w:t>.</w:t>
      </w:r>
    </w:p>
    <w:p w:rsidR="00B0251F" w:rsidRPr="00933177" w:rsidRDefault="00B0251F" w:rsidP="004A414D">
      <w:pPr>
        <w:ind w:left="142"/>
        <w:rPr>
          <w:b/>
          <w:color w:val="943634" w:themeColor="accent2" w:themeShade="BF"/>
          <w:sz w:val="28"/>
          <w:szCs w:val="28"/>
        </w:rPr>
      </w:pPr>
      <w:r w:rsidRPr="00933177">
        <w:rPr>
          <w:b/>
          <w:color w:val="943634" w:themeColor="accent2" w:themeShade="BF"/>
          <w:sz w:val="28"/>
          <w:szCs w:val="28"/>
        </w:rPr>
        <w:t>3.1. Работа с педагогическими кадрами</w:t>
      </w:r>
      <w:r w:rsidR="00933177">
        <w:rPr>
          <w:b/>
          <w:color w:val="943634" w:themeColor="accent2" w:themeShade="BF"/>
          <w:sz w:val="28"/>
          <w:szCs w:val="28"/>
        </w:rPr>
        <w:t>.</w:t>
      </w:r>
    </w:p>
    <w:p w:rsidR="00B0251F" w:rsidRPr="002B6FF7" w:rsidRDefault="00B0251F" w:rsidP="004A414D">
      <w:pPr>
        <w:spacing w:after="0"/>
        <w:ind w:left="142"/>
        <w:rPr>
          <w:b/>
          <w:sz w:val="28"/>
          <w:szCs w:val="28"/>
        </w:rPr>
      </w:pPr>
      <w:r w:rsidRPr="002B6FF7">
        <w:rPr>
          <w:b/>
          <w:sz w:val="28"/>
          <w:szCs w:val="28"/>
        </w:rPr>
        <w:t>Задачи:</w:t>
      </w:r>
    </w:p>
    <w:p w:rsidR="00B0251F" w:rsidRPr="00EF6F99" w:rsidRDefault="00B0251F" w:rsidP="004A414D">
      <w:pPr>
        <w:spacing w:after="0"/>
        <w:ind w:left="142"/>
        <w:rPr>
          <w:sz w:val="28"/>
          <w:szCs w:val="28"/>
        </w:rPr>
      </w:pPr>
      <w:r w:rsidRPr="00EF6F99">
        <w:rPr>
          <w:sz w:val="28"/>
          <w:szCs w:val="28"/>
        </w:rPr>
        <w:t>- усиление мотивации педагогов на освоение инновационных технологий обучения и воспитания школьников</w:t>
      </w:r>
    </w:p>
    <w:p w:rsidR="00B0251F" w:rsidRDefault="00B0251F" w:rsidP="004A414D">
      <w:pPr>
        <w:spacing w:after="0"/>
        <w:ind w:left="142" w:right="-710"/>
        <w:rPr>
          <w:sz w:val="28"/>
          <w:szCs w:val="28"/>
        </w:rPr>
      </w:pPr>
      <w:r w:rsidRPr="00EF6F99">
        <w:rPr>
          <w:sz w:val="28"/>
          <w:szCs w:val="28"/>
        </w:rPr>
        <w:t>- обеспечение оптимального уровня квалификации педагогических кадров, необходимого для успешного развития школы</w:t>
      </w:r>
      <w:r w:rsidR="00A66F04">
        <w:rPr>
          <w:sz w:val="28"/>
          <w:szCs w:val="28"/>
        </w:rPr>
        <w:t>.</w:t>
      </w:r>
    </w:p>
    <w:p w:rsidR="00A66F04" w:rsidRPr="00EF6F99" w:rsidRDefault="00A66F04" w:rsidP="004A414D">
      <w:pPr>
        <w:spacing w:after="0"/>
        <w:ind w:left="142" w:right="-710"/>
        <w:rPr>
          <w:sz w:val="28"/>
          <w:szCs w:val="28"/>
        </w:rPr>
      </w:pP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6594"/>
        <w:gridCol w:w="1436"/>
        <w:gridCol w:w="2234"/>
      </w:tblGrid>
      <w:tr w:rsidR="00A66F04" w:rsidRPr="00EF6F99" w:rsidTr="00A66F04"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A66F04" w:rsidRDefault="00A66F04" w:rsidP="004A414D">
            <w:pPr>
              <w:ind w:left="142"/>
              <w:rPr>
                <w:b/>
                <w:sz w:val="28"/>
                <w:szCs w:val="28"/>
              </w:rPr>
            </w:pPr>
            <w:r w:rsidRPr="00A66F04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A66F04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66F04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A66F04" w:rsidRDefault="00B0251F" w:rsidP="004A414D">
            <w:pPr>
              <w:ind w:left="142"/>
              <w:rPr>
                <w:b/>
                <w:sz w:val="28"/>
                <w:szCs w:val="28"/>
              </w:rPr>
            </w:pPr>
            <w:r w:rsidRPr="00A66F0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A66F04" w:rsidRDefault="00A66F04" w:rsidP="004A414D">
            <w:pPr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Комплектование школы </w:t>
            </w:r>
            <w:proofErr w:type="spellStart"/>
            <w:r w:rsidRPr="00EF6F99">
              <w:rPr>
                <w:sz w:val="28"/>
                <w:szCs w:val="28"/>
              </w:rPr>
              <w:t>педкадрами</w:t>
            </w:r>
            <w:proofErr w:type="spellEnd"/>
            <w:r w:rsidRPr="00EF6F99">
              <w:rPr>
                <w:sz w:val="28"/>
                <w:szCs w:val="28"/>
              </w:rPr>
              <w:t xml:space="preserve"> и учащимися в соответствии с учебным планом</w:t>
            </w:r>
            <w:r w:rsidR="00A66F04">
              <w:rPr>
                <w:sz w:val="28"/>
                <w:szCs w:val="28"/>
              </w:rPr>
              <w:t>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август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администрация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Распределение функциональных обязанностей сотрудников.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1 - 10 сентября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администрация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3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0479F3">
            <w:pPr>
              <w:ind w:left="-50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Упор</w:t>
            </w:r>
            <w:r w:rsidR="00A66F04">
              <w:rPr>
                <w:sz w:val="28"/>
                <w:szCs w:val="28"/>
              </w:rPr>
              <w:t>ядочение прохождения мед</w:t>
            </w:r>
            <w:proofErr w:type="gramStart"/>
            <w:r w:rsidR="00A66F04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о</w:t>
            </w:r>
            <w:proofErr w:type="gramEnd"/>
            <w:r w:rsidRPr="00EF6F99">
              <w:rPr>
                <w:sz w:val="28"/>
                <w:szCs w:val="28"/>
              </w:rPr>
              <w:t xml:space="preserve">смотров </w:t>
            </w:r>
            <w:proofErr w:type="spellStart"/>
            <w:r w:rsidR="000479F3">
              <w:rPr>
                <w:sz w:val="28"/>
                <w:szCs w:val="28"/>
              </w:rPr>
              <w:t>педраб</w:t>
            </w:r>
            <w:proofErr w:type="spellEnd"/>
            <w:r w:rsidR="00A66F04">
              <w:rPr>
                <w:sz w:val="28"/>
                <w:szCs w:val="28"/>
              </w:rPr>
              <w:t>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август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директор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Составление социального заказа на прохождение курсо</w:t>
            </w:r>
            <w:r w:rsidR="00A66F04">
              <w:rPr>
                <w:sz w:val="28"/>
                <w:szCs w:val="28"/>
              </w:rPr>
              <w:t>в повышения квалификации</w:t>
            </w:r>
            <w:r w:rsidRPr="00EF6F99">
              <w:rPr>
                <w:sz w:val="28"/>
                <w:szCs w:val="28"/>
              </w:rPr>
              <w:t>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август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4A414D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>д</w:t>
            </w:r>
            <w:proofErr w:type="gramEnd"/>
            <w:r w:rsidR="00B0251F" w:rsidRPr="00EF6F99">
              <w:rPr>
                <w:sz w:val="28"/>
                <w:szCs w:val="28"/>
              </w:rPr>
              <w:t>иректора</w:t>
            </w:r>
            <w:proofErr w:type="spellEnd"/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</w:t>
            </w:r>
            <w:r w:rsidR="00A66F04">
              <w:rPr>
                <w:sz w:val="28"/>
                <w:szCs w:val="28"/>
              </w:rPr>
              <w:t xml:space="preserve"> работы ШМО</w:t>
            </w:r>
            <w:r w:rsidRPr="00EF6F99">
              <w:rPr>
                <w:sz w:val="28"/>
                <w:szCs w:val="28"/>
              </w:rPr>
              <w:t>, методического совета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сентябрь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 w:rsidR="00320096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работы по аттестации педагогов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4A414D">
            <w:pPr>
              <w:ind w:left="142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66F04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0251F" w:rsidRPr="00EF6F99">
              <w:rPr>
                <w:sz w:val="28"/>
                <w:szCs w:val="28"/>
              </w:rPr>
              <w:t xml:space="preserve"> </w:t>
            </w:r>
            <w:proofErr w:type="spellStart"/>
            <w:r w:rsidR="00B0251F" w:rsidRPr="00EF6F99">
              <w:rPr>
                <w:sz w:val="28"/>
                <w:szCs w:val="28"/>
              </w:rPr>
              <w:t>ди</w:t>
            </w:r>
            <w:r>
              <w:rPr>
                <w:sz w:val="28"/>
                <w:szCs w:val="28"/>
              </w:rPr>
              <w:t>р</w:t>
            </w:r>
            <w:proofErr w:type="spellEnd"/>
            <w:r w:rsidR="00320096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Подготовка проекта графика отпусков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Обобщение опыта аттестуемых учителей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методической работы в школе в соответствии с планом (план работы прилагается)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>п</w:t>
            </w:r>
            <w:proofErr w:type="gramEnd"/>
            <w:r w:rsidR="00B0251F" w:rsidRPr="00EF6F99">
              <w:rPr>
                <w:sz w:val="28"/>
                <w:szCs w:val="28"/>
              </w:rPr>
              <w:t>о</w:t>
            </w:r>
            <w:proofErr w:type="spellEnd"/>
            <w:r w:rsidR="00B0251F" w:rsidRPr="00EF6F99">
              <w:rPr>
                <w:sz w:val="28"/>
                <w:szCs w:val="28"/>
              </w:rPr>
              <w:t xml:space="preserve">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5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Прохождение курсов повышения квалификации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65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 гра</w:t>
            </w:r>
            <w:r w:rsidR="00320096">
              <w:rPr>
                <w:sz w:val="28"/>
                <w:szCs w:val="28"/>
              </w:rPr>
              <w:t>ф.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администрация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5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Сотрудничество шк</w:t>
            </w:r>
            <w:r w:rsidR="00320096">
              <w:rPr>
                <w:sz w:val="28"/>
                <w:szCs w:val="28"/>
              </w:rPr>
              <w:t xml:space="preserve">олы с учителями </w:t>
            </w:r>
            <w:proofErr w:type="spellStart"/>
            <w:r w:rsidR="00320096">
              <w:rPr>
                <w:sz w:val="28"/>
                <w:szCs w:val="28"/>
              </w:rPr>
              <w:t>образоват</w:t>
            </w:r>
            <w:proofErr w:type="spellEnd"/>
            <w:r w:rsidR="00320096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Осуществление системы самообразования в соответствии с творческой темой школы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0251F" w:rsidRPr="00EF6F99">
              <w:rPr>
                <w:sz w:val="28"/>
                <w:szCs w:val="28"/>
              </w:rPr>
              <w:t>года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педагоги</w:t>
            </w:r>
          </w:p>
        </w:tc>
      </w:tr>
      <w:tr w:rsidR="00A66F04" w:rsidRPr="00EF6F99" w:rsidTr="00A66F04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20096" w:rsidP="00E72E42">
            <w:pPr>
              <w:ind w:right="-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</w:t>
            </w:r>
            <w:r w:rsidR="00E72E42">
              <w:rPr>
                <w:sz w:val="28"/>
                <w:szCs w:val="28"/>
              </w:rPr>
              <w:t xml:space="preserve">нализ динамики </w:t>
            </w:r>
            <w:proofErr w:type="spellStart"/>
            <w:r w:rsidR="00E72E42">
              <w:rPr>
                <w:sz w:val="28"/>
                <w:szCs w:val="28"/>
              </w:rPr>
              <w:t>профессион</w:t>
            </w:r>
            <w:proofErr w:type="spellEnd"/>
            <w:r w:rsidR="00E72E42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роста учителей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июнь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72E42" w:rsidP="00E72E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320096">
              <w:rPr>
                <w:sz w:val="28"/>
                <w:szCs w:val="28"/>
              </w:rPr>
              <w:t>ам</w:t>
            </w:r>
            <w:proofErr w:type="gramStart"/>
            <w:r w:rsidR="00320096">
              <w:rPr>
                <w:sz w:val="28"/>
                <w:szCs w:val="28"/>
              </w:rPr>
              <w:t>.д</w:t>
            </w:r>
            <w:proofErr w:type="gramEnd"/>
            <w:r w:rsidR="00320096">
              <w:rPr>
                <w:sz w:val="28"/>
                <w:szCs w:val="28"/>
              </w:rPr>
              <w:t>ир</w:t>
            </w:r>
            <w:proofErr w:type="spellEnd"/>
            <w:r w:rsidR="00320096">
              <w:rPr>
                <w:sz w:val="28"/>
                <w:szCs w:val="28"/>
              </w:rPr>
              <w:t xml:space="preserve">. </w:t>
            </w:r>
            <w:r w:rsidR="00B0251F" w:rsidRPr="00EF6F99">
              <w:rPr>
                <w:sz w:val="28"/>
                <w:szCs w:val="28"/>
              </w:rPr>
              <w:t>по УВР</w:t>
            </w:r>
          </w:p>
        </w:tc>
      </w:tr>
    </w:tbl>
    <w:p w:rsidR="00B0251F" w:rsidRPr="00347388" w:rsidRDefault="00B0251F" w:rsidP="00347388">
      <w:pPr>
        <w:rPr>
          <w:color w:val="943634" w:themeColor="accent2" w:themeShade="BF"/>
          <w:sz w:val="28"/>
          <w:szCs w:val="28"/>
        </w:rPr>
      </w:pPr>
      <w:r w:rsidRPr="00933177">
        <w:rPr>
          <w:b/>
          <w:bCs/>
          <w:color w:val="943634" w:themeColor="accent2" w:themeShade="BF"/>
          <w:sz w:val="28"/>
          <w:szCs w:val="28"/>
        </w:rPr>
        <w:t>Аттестация педагогических работников</w:t>
      </w:r>
      <w:r w:rsidR="00933177">
        <w:rPr>
          <w:b/>
          <w:bCs/>
          <w:color w:val="943634" w:themeColor="accent2" w:themeShade="BF"/>
          <w:sz w:val="28"/>
          <w:szCs w:val="28"/>
        </w:rPr>
        <w:t>.</w:t>
      </w:r>
      <w:r w:rsidR="00347388">
        <w:rPr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</w:t>
      </w:r>
      <w:r w:rsidRPr="00EF6F99">
        <w:rPr>
          <w:b/>
          <w:bCs/>
          <w:sz w:val="28"/>
          <w:szCs w:val="28"/>
        </w:rPr>
        <w:t>Цель:</w:t>
      </w:r>
      <w:r w:rsidRPr="00EF6F99">
        <w:rPr>
          <w:sz w:val="28"/>
          <w:szCs w:val="28"/>
        </w:rPr>
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233"/>
        <w:gridCol w:w="1445"/>
        <w:gridCol w:w="1967"/>
        <w:gridCol w:w="2492"/>
      </w:tblGrid>
      <w:tr w:rsidR="00D1021F" w:rsidRPr="00EF6F99" w:rsidTr="00CD24A2"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D24A2" w:rsidRDefault="00B0251F" w:rsidP="004A414D">
            <w:pPr>
              <w:ind w:left="142" w:right="-958"/>
              <w:rPr>
                <w:b/>
                <w:sz w:val="28"/>
                <w:szCs w:val="28"/>
              </w:rPr>
            </w:pPr>
            <w:r w:rsidRPr="00CD24A2">
              <w:rPr>
                <w:b/>
                <w:sz w:val="28"/>
                <w:szCs w:val="28"/>
              </w:rPr>
              <w:t>№</w:t>
            </w:r>
          </w:p>
          <w:p w:rsidR="008C38AF" w:rsidRPr="00CD24A2" w:rsidRDefault="00B0251F" w:rsidP="004A414D">
            <w:pPr>
              <w:ind w:left="142"/>
              <w:rPr>
                <w:b/>
                <w:sz w:val="28"/>
                <w:szCs w:val="28"/>
              </w:rPr>
            </w:pPr>
            <w:proofErr w:type="gramStart"/>
            <w:r w:rsidRPr="00CD24A2">
              <w:rPr>
                <w:b/>
                <w:sz w:val="28"/>
                <w:szCs w:val="28"/>
              </w:rPr>
              <w:t>п</w:t>
            </w:r>
            <w:proofErr w:type="gramEnd"/>
            <w:r w:rsidRPr="00CD24A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D24A2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D24A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D24A2" w:rsidRDefault="00CD24A2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D24A2">
              <w:rPr>
                <w:b/>
                <w:sz w:val="28"/>
                <w:szCs w:val="28"/>
              </w:rPr>
              <w:t>С</w:t>
            </w:r>
            <w:r w:rsidR="00B0251F" w:rsidRPr="00CD24A2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D24A2" w:rsidRDefault="00CD24A2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D24A2">
              <w:rPr>
                <w:b/>
                <w:sz w:val="28"/>
                <w:szCs w:val="28"/>
              </w:rPr>
              <w:t>И</w:t>
            </w:r>
            <w:r w:rsidR="00B0251F" w:rsidRPr="00CD24A2">
              <w:rPr>
                <w:b/>
                <w:sz w:val="28"/>
                <w:szCs w:val="28"/>
              </w:rPr>
              <w:t>сполнители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D24A2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D24A2">
              <w:rPr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D1021F" w:rsidRPr="00EF6F99" w:rsidTr="00CD24A2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3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Оформление методических материалов по аттестации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Октябрь, ноябрь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D24A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директ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D24A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матер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аттест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1021F" w:rsidRPr="00EF6F99" w:rsidTr="00CD24A2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3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Индивидуальные консультации с </w:t>
            </w:r>
            <w:proofErr w:type="spellStart"/>
            <w:r w:rsidRPr="00EF6F99">
              <w:rPr>
                <w:sz w:val="28"/>
                <w:szCs w:val="28"/>
              </w:rPr>
              <w:t>аттестующимися</w:t>
            </w:r>
            <w:proofErr w:type="spellEnd"/>
            <w:r w:rsidRPr="00EF6F99">
              <w:rPr>
                <w:sz w:val="28"/>
                <w:szCs w:val="28"/>
              </w:rPr>
              <w:t xml:space="preserve"> педагогами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D24A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дирек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0251F" w:rsidRPr="00EF6F99">
              <w:rPr>
                <w:sz w:val="28"/>
                <w:szCs w:val="28"/>
              </w:rPr>
              <w:t>по УВР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D1021F" w:rsidRPr="00EF6F99" w:rsidTr="00CD24A2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3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9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И</w:t>
            </w:r>
            <w:r w:rsidR="00CD24A2">
              <w:rPr>
                <w:sz w:val="28"/>
                <w:szCs w:val="28"/>
              </w:rPr>
              <w:t>зучение деятельности педагогов,</w:t>
            </w:r>
            <w:r w:rsidR="007E5964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>оформ</w:t>
            </w:r>
            <w:r w:rsidR="007E5964">
              <w:rPr>
                <w:sz w:val="28"/>
                <w:szCs w:val="28"/>
              </w:rPr>
              <w:t xml:space="preserve">ление </w:t>
            </w:r>
            <w:proofErr w:type="spellStart"/>
            <w:r w:rsidR="007E5964">
              <w:rPr>
                <w:sz w:val="28"/>
                <w:szCs w:val="28"/>
              </w:rPr>
              <w:t>необх</w:t>
            </w:r>
            <w:proofErr w:type="spellEnd"/>
            <w:r w:rsidR="007E5964">
              <w:rPr>
                <w:sz w:val="28"/>
                <w:szCs w:val="28"/>
              </w:rPr>
              <w:t>. док</w:t>
            </w:r>
            <w:proofErr w:type="gramStart"/>
            <w:r w:rsidR="007E5964">
              <w:rPr>
                <w:sz w:val="28"/>
                <w:szCs w:val="28"/>
              </w:rPr>
              <w:t>.</w:t>
            </w:r>
            <w:proofErr w:type="gramEnd"/>
            <w:r w:rsidR="007E5964">
              <w:rPr>
                <w:sz w:val="28"/>
                <w:szCs w:val="28"/>
              </w:rPr>
              <w:t xml:space="preserve"> </w:t>
            </w:r>
            <w:proofErr w:type="gramStart"/>
            <w:r w:rsidR="007E5964">
              <w:rPr>
                <w:sz w:val="28"/>
                <w:szCs w:val="28"/>
              </w:rPr>
              <w:t>д</w:t>
            </w:r>
            <w:proofErr w:type="gramEnd"/>
            <w:r w:rsidR="007E5964">
              <w:rPr>
                <w:sz w:val="28"/>
                <w:szCs w:val="28"/>
              </w:rPr>
              <w:t xml:space="preserve">ля </w:t>
            </w:r>
            <w:proofErr w:type="spellStart"/>
            <w:r w:rsidR="007E5964">
              <w:rPr>
                <w:sz w:val="28"/>
                <w:szCs w:val="28"/>
              </w:rPr>
              <w:t>прохожд</w:t>
            </w:r>
            <w:proofErr w:type="spellEnd"/>
            <w:r w:rsidR="007E5964">
              <w:rPr>
                <w:sz w:val="28"/>
                <w:szCs w:val="28"/>
              </w:rPr>
              <w:t xml:space="preserve">. </w:t>
            </w:r>
            <w:proofErr w:type="spellStart"/>
            <w:r w:rsidR="007E5964">
              <w:rPr>
                <w:sz w:val="28"/>
                <w:szCs w:val="28"/>
              </w:rPr>
              <w:t>а</w:t>
            </w:r>
            <w:r w:rsidR="00CD24A2">
              <w:rPr>
                <w:sz w:val="28"/>
                <w:szCs w:val="28"/>
              </w:rPr>
              <w:t>ттест</w:t>
            </w:r>
            <w:proofErr w:type="spellEnd"/>
            <w:r w:rsidR="00CD24A2">
              <w:rPr>
                <w:sz w:val="28"/>
                <w:szCs w:val="28"/>
              </w:rPr>
              <w:t>.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D24A2" w:rsidP="004A414D">
            <w:pPr>
              <w:ind w:left="142"/>
              <w:rPr>
                <w:sz w:val="28"/>
                <w:szCs w:val="28"/>
              </w:rPr>
            </w:pPr>
            <w:r w:rsidRPr="00CD24A2">
              <w:rPr>
                <w:sz w:val="28"/>
                <w:szCs w:val="28"/>
              </w:rPr>
              <w:t xml:space="preserve">Зам. </w:t>
            </w:r>
            <w:proofErr w:type="spellStart"/>
            <w:r w:rsidRPr="00CD24A2">
              <w:rPr>
                <w:sz w:val="28"/>
                <w:szCs w:val="28"/>
              </w:rPr>
              <w:t>дирек</w:t>
            </w:r>
            <w:proofErr w:type="spellEnd"/>
            <w:r w:rsidRPr="00CD24A2">
              <w:rPr>
                <w:sz w:val="28"/>
                <w:szCs w:val="28"/>
              </w:rPr>
              <w:t>. по УВР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D1021F" w:rsidRPr="00EF6F99" w:rsidTr="00CD24A2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E72E42">
            <w:pPr>
              <w:ind w:right="-431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4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Проведение открытых мероприятий для педагогов школы, представление </w:t>
            </w:r>
            <w:r w:rsidRPr="00EF6F99">
              <w:rPr>
                <w:sz w:val="28"/>
                <w:szCs w:val="28"/>
              </w:rPr>
              <w:lastRenderedPageBreak/>
              <w:t>собственного опыта работы аттестуемыми учителями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Согласно графику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Аттестуемые учителя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Материал для экспертных заключений</w:t>
            </w:r>
          </w:p>
        </w:tc>
      </w:tr>
    </w:tbl>
    <w:p w:rsidR="00E72E42" w:rsidRDefault="00E72E42" w:rsidP="00E72E42">
      <w:pPr>
        <w:rPr>
          <w:b/>
          <w:bCs/>
          <w:color w:val="0000FF"/>
          <w:sz w:val="16"/>
          <w:szCs w:val="16"/>
        </w:rPr>
      </w:pPr>
    </w:p>
    <w:p w:rsidR="00B0251F" w:rsidRPr="00E72E42" w:rsidRDefault="00CD24A2" w:rsidP="00E72E42">
      <w:pPr>
        <w:rPr>
          <w:b/>
          <w:bCs/>
          <w:color w:val="0000FF"/>
          <w:sz w:val="28"/>
          <w:szCs w:val="28"/>
        </w:rPr>
      </w:pPr>
      <w:r w:rsidRPr="00C008C8">
        <w:rPr>
          <w:b/>
          <w:bCs/>
          <w:color w:val="0000FF"/>
          <w:sz w:val="28"/>
          <w:szCs w:val="28"/>
        </w:rPr>
        <w:t>Открытые уроки</w:t>
      </w:r>
      <w:r w:rsidR="00C008C8">
        <w:rPr>
          <w:b/>
          <w:bCs/>
          <w:color w:val="0000FF"/>
          <w:sz w:val="28"/>
          <w:szCs w:val="28"/>
        </w:rPr>
        <w:t>.</w:t>
      </w:r>
      <w:r w:rsidR="00E72E42">
        <w:rPr>
          <w:b/>
          <w:bCs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B0251F" w:rsidRPr="00EF6F99">
        <w:rPr>
          <w:b/>
          <w:bCs/>
          <w:sz w:val="28"/>
          <w:szCs w:val="28"/>
        </w:rPr>
        <w:t>Цель:</w:t>
      </w:r>
      <w:r w:rsidR="00B0251F" w:rsidRPr="00EF6F99">
        <w:rPr>
          <w:sz w:val="28"/>
          <w:szCs w:val="28"/>
        </w:rPr>
        <w:t> развитие интересов и раскрытие творческого потенциала учащихся</w:t>
      </w:r>
      <w:r>
        <w:rPr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0"/>
        <w:gridCol w:w="3603"/>
        <w:gridCol w:w="1402"/>
        <w:gridCol w:w="1261"/>
        <w:gridCol w:w="2505"/>
      </w:tblGrid>
      <w:tr w:rsidR="00BC675F" w:rsidRPr="00C008C8" w:rsidTr="00FD080D">
        <w:tc>
          <w:tcPr>
            <w:tcW w:w="610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3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02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1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5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УЧИТЕЛЬ</w:t>
            </w:r>
          </w:p>
        </w:tc>
      </w:tr>
      <w:tr w:rsidR="00836C67" w:rsidRPr="00C008C8" w:rsidTr="00FD080D">
        <w:tc>
          <w:tcPr>
            <w:tcW w:w="610" w:type="dxa"/>
          </w:tcPr>
          <w:p w:rsidR="00836C67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836C67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Физкультура </w:t>
            </w:r>
          </w:p>
          <w:p w:rsidR="00836C67" w:rsidRPr="00C008C8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836C67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Сентябрь </w:t>
            </w:r>
          </w:p>
        </w:tc>
        <w:tc>
          <w:tcPr>
            <w:tcW w:w="1261" w:type="dxa"/>
          </w:tcPr>
          <w:p w:rsidR="00836C67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836C67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Раджабов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М.Д.</w:t>
            </w:r>
          </w:p>
        </w:tc>
      </w:tr>
      <w:tr w:rsidR="00836C67" w:rsidRPr="00C008C8" w:rsidTr="00FD080D">
        <w:tc>
          <w:tcPr>
            <w:tcW w:w="610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836C67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Физкультура</w:t>
            </w:r>
          </w:p>
        </w:tc>
        <w:tc>
          <w:tcPr>
            <w:tcW w:w="1402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Сентябрь</w:t>
            </w:r>
          </w:p>
        </w:tc>
        <w:tc>
          <w:tcPr>
            <w:tcW w:w="1261" w:type="dxa"/>
          </w:tcPr>
          <w:p w:rsidR="00836C67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Раджабов</w:t>
            </w:r>
            <w:proofErr w:type="spellEnd"/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М.Д.</w:t>
            </w:r>
          </w:p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</w:tr>
      <w:tr w:rsidR="00BC675F" w:rsidRPr="00C008C8" w:rsidTr="00FD080D">
        <w:tc>
          <w:tcPr>
            <w:tcW w:w="610" w:type="dxa"/>
            <w:hideMark/>
          </w:tcPr>
          <w:p w:rsidR="00BC675F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3</w:t>
            </w:r>
          </w:p>
        </w:tc>
        <w:tc>
          <w:tcPr>
            <w:tcW w:w="3603" w:type="dxa"/>
            <w:hideMark/>
          </w:tcPr>
          <w:p w:rsidR="00C008C8" w:rsidRDefault="00BC675F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Биология</w:t>
            </w:r>
          </w:p>
          <w:p w:rsidR="004555A1" w:rsidRPr="00C008C8" w:rsidRDefault="004555A1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Октябрь</w:t>
            </w:r>
          </w:p>
        </w:tc>
        <w:tc>
          <w:tcPr>
            <w:tcW w:w="1261" w:type="dxa"/>
            <w:hideMark/>
          </w:tcPr>
          <w:p w:rsidR="00BC675F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Сунгуров М.С.</w:t>
            </w:r>
          </w:p>
        </w:tc>
      </w:tr>
      <w:tr w:rsidR="00BC675F" w:rsidRPr="00C008C8" w:rsidTr="00FD080D">
        <w:tc>
          <w:tcPr>
            <w:tcW w:w="610" w:type="dxa"/>
            <w:hideMark/>
          </w:tcPr>
          <w:p w:rsidR="00BC675F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4</w:t>
            </w:r>
          </w:p>
        </w:tc>
        <w:tc>
          <w:tcPr>
            <w:tcW w:w="3603" w:type="dxa"/>
            <w:hideMark/>
          </w:tcPr>
          <w:p w:rsidR="00BC675F" w:rsidRDefault="00BC675F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Биология</w:t>
            </w:r>
          </w:p>
          <w:p w:rsidR="004555A1" w:rsidRPr="00C008C8" w:rsidRDefault="004555A1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Октябрь</w:t>
            </w:r>
          </w:p>
        </w:tc>
        <w:tc>
          <w:tcPr>
            <w:tcW w:w="1261" w:type="dxa"/>
            <w:hideMark/>
          </w:tcPr>
          <w:p w:rsidR="00BC675F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Абакарова З.Ш.</w:t>
            </w:r>
          </w:p>
        </w:tc>
      </w:tr>
      <w:tr w:rsidR="00BC675F" w:rsidRPr="00C008C8" w:rsidTr="00FD080D">
        <w:tc>
          <w:tcPr>
            <w:tcW w:w="610" w:type="dxa"/>
            <w:hideMark/>
          </w:tcPr>
          <w:p w:rsidR="00BC675F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5</w:t>
            </w:r>
          </w:p>
        </w:tc>
        <w:tc>
          <w:tcPr>
            <w:tcW w:w="3603" w:type="dxa"/>
            <w:hideMark/>
          </w:tcPr>
          <w:p w:rsidR="00BC675F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Химия</w:t>
            </w:r>
          </w:p>
          <w:p w:rsidR="004555A1" w:rsidRPr="00C008C8" w:rsidRDefault="004555A1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BC675F" w:rsidRPr="00C008C8" w:rsidRDefault="00BC675F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Октябрь</w:t>
            </w:r>
          </w:p>
        </w:tc>
        <w:tc>
          <w:tcPr>
            <w:tcW w:w="1261" w:type="dxa"/>
            <w:hideMark/>
          </w:tcPr>
          <w:p w:rsidR="00BC675F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11</w:t>
            </w:r>
          </w:p>
        </w:tc>
        <w:tc>
          <w:tcPr>
            <w:tcW w:w="2505" w:type="dxa"/>
            <w:hideMark/>
          </w:tcPr>
          <w:p w:rsidR="00BC675F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Абакарова З.Ш.</w:t>
            </w:r>
          </w:p>
        </w:tc>
      </w:tr>
      <w:tr w:rsidR="00836C67" w:rsidRPr="00C008C8" w:rsidTr="00FD080D">
        <w:tc>
          <w:tcPr>
            <w:tcW w:w="610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6</w:t>
            </w:r>
          </w:p>
        </w:tc>
        <w:tc>
          <w:tcPr>
            <w:tcW w:w="3603" w:type="dxa"/>
          </w:tcPr>
          <w:p w:rsidR="00836C67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История </w:t>
            </w:r>
          </w:p>
        </w:tc>
        <w:tc>
          <w:tcPr>
            <w:tcW w:w="1402" w:type="dxa"/>
          </w:tcPr>
          <w:p w:rsidR="00836C67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Ноябрь</w:t>
            </w:r>
          </w:p>
        </w:tc>
        <w:tc>
          <w:tcPr>
            <w:tcW w:w="1261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Сагидова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Н.З.</w:t>
            </w:r>
          </w:p>
          <w:p w:rsidR="00836C67" w:rsidRP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</w:tr>
      <w:tr w:rsidR="00836C67" w:rsidRPr="00C008C8" w:rsidTr="00FD080D">
        <w:tc>
          <w:tcPr>
            <w:tcW w:w="610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7</w:t>
            </w:r>
          </w:p>
        </w:tc>
        <w:tc>
          <w:tcPr>
            <w:tcW w:w="3603" w:type="dxa"/>
          </w:tcPr>
          <w:p w:rsidR="00836C67" w:rsidRDefault="00836C67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2" w:type="dxa"/>
          </w:tcPr>
          <w:p w:rsidR="00836C67" w:rsidRPr="00C008C8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Ноябрь</w:t>
            </w:r>
          </w:p>
        </w:tc>
        <w:tc>
          <w:tcPr>
            <w:tcW w:w="1261" w:type="dxa"/>
          </w:tcPr>
          <w:p w:rsidR="00836C67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Сагидова</w:t>
            </w:r>
            <w:proofErr w:type="spellEnd"/>
            <w:r w:rsidRPr="00836C67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Н.З.</w:t>
            </w:r>
          </w:p>
          <w:p w:rsidR="00836C67" w:rsidRPr="00836C67" w:rsidRDefault="00836C67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</w:tr>
      <w:tr w:rsidR="00347388" w:rsidRPr="00C008C8" w:rsidTr="00FD080D">
        <w:tc>
          <w:tcPr>
            <w:tcW w:w="610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8</w:t>
            </w:r>
          </w:p>
        </w:tc>
        <w:tc>
          <w:tcPr>
            <w:tcW w:w="3603" w:type="dxa"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Математика</w:t>
            </w:r>
          </w:p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Декабрь </w:t>
            </w:r>
          </w:p>
        </w:tc>
        <w:tc>
          <w:tcPr>
            <w:tcW w:w="1261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347388" w:rsidRPr="00836C67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9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Математика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Декабрь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Гамзалаева</w:t>
            </w:r>
            <w:proofErr w:type="spellEnd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С.Д.</w:t>
            </w: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347388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10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Математика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Декабрь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2505" w:type="dxa"/>
            <w:hideMark/>
          </w:tcPr>
          <w:p w:rsidR="00347388" w:rsidRPr="00C008C8" w:rsidRDefault="00347388" w:rsidP="00FD080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Гамзалаева</w:t>
            </w:r>
            <w:proofErr w:type="spellEnd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С.Д.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347388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11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Математика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Декабрь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2505" w:type="dxa"/>
            <w:hideMark/>
          </w:tcPr>
          <w:p w:rsidR="00347388" w:rsidRPr="00C008C8" w:rsidRDefault="00347388" w:rsidP="00FD080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</w:t>
            </w:r>
            <w:proofErr w:type="spellEnd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М.С.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347388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12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Математика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Декабрь</w:t>
            </w: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2505" w:type="dxa"/>
            <w:hideMark/>
          </w:tcPr>
          <w:p w:rsidR="00347388" w:rsidRPr="00C008C8" w:rsidRDefault="00347388" w:rsidP="00347388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Шабанова У.А.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3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Математика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Декабрь 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</w:t>
            </w:r>
            <w:proofErr w:type="spellEnd"/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М.С.</w:t>
            </w:r>
          </w:p>
        </w:tc>
      </w:tr>
      <w:tr w:rsidR="000C5429" w:rsidRPr="00C008C8" w:rsidTr="00FD080D">
        <w:tc>
          <w:tcPr>
            <w:tcW w:w="610" w:type="dxa"/>
          </w:tcPr>
          <w:p w:rsidR="000C5429" w:rsidRDefault="000C5429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14</w:t>
            </w:r>
          </w:p>
          <w:p w:rsidR="000C5429" w:rsidRDefault="000C5429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</w:p>
        </w:tc>
        <w:tc>
          <w:tcPr>
            <w:tcW w:w="3603" w:type="dxa"/>
          </w:tcPr>
          <w:p w:rsidR="000C5429" w:rsidRDefault="000C5429" w:rsidP="000C5429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FD080D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Математика </w:t>
            </w:r>
          </w:p>
          <w:p w:rsidR="000C5429" w:rsidRPr="00FD080D" w:rsidRDefault="000C5429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0C5429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Декабрь</w:t>
            </w:r>
          </w:p>
        </w:tc>
        <w:tc>
          <w:tcPr>
            <w:tcW w:w="1261" w:type="dxa"/>
          </w:tcPr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0C5429" w:rsidRPr="00FD080D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Шабанова У.А.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15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ОБЖ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Январь </w:t>
            </w:r>
          </w:p>
        </w:tc>
        <w:tc>
          <w:tcPr>
            <w:tcW w:w="1261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</w:t>
            </w:r>
            <w:r w:rsidR="000C5429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0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Гаджимурадов</w:t>
            </w:r>
            <w:proofErr w:type="spellEnd"/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Ш.А.</w:t>
            </w:r>
          </w:p>
        </w:tc>
      </w:tr>
      <w:tr w:rsidR="00347388" w:rsidRPr="00C008C8" w:rsidTr="00FD080D">
        <w:tc>
          <w:tcPr>
            <w:tcW w:w="610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16</w:t>
            </w:r>
          </w:p>
        </w:tc>
        <w:tc>
          <w:tcPr>
            <w:tcW w:w="3603" w:type="dxa"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Физика </w:t>
            </w:r>
          </w:p>
          <w:p w:rsidR="00347388" w:rsidRPr="00FD080D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Январь</w:t>
            </w:r>
          </w:p>
        </w:tc>
        <w:tc>
          <w:tcPr>
            <w:tcW w:w="1261" w:type="dxa"/>
          </w:tcPr>
          <w:p w:rsidR="0034738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347388" w:rsidRPr="00FD080D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Сунгуров М.С.</w:t>
            </w:r>
          </w:p>
        </w:tc>
      </w:tr>
      <w:tr w:rsidR="00347388" w:rsidRPr="00C008C8" w:rsidTr="00FD080D">
        <w:tc>
          <w:tcPr>
            <w:tcW w:w="610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17</w:t>
            </w:r>
          </w:p>
        </w:tc>
        <w:tc>
          <w:tcPr>
            <w:tcW w:w="3603" w:type="dxa"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Окружающий мир</w:t>
            </w:r>
          </w:p>
          <w:p w:rsidR="00347388" w:rsidRPr="00FD080D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Январь</w:t>
            </w:r>
          </w:p>
        </w:tc>
        <w:tc>
          <w:tcPr>
            <w:tcW w:w="1261" w:type="dxa"/>
          </w:tcPr>
          <w:p w:rsidR="0034738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347388" w:rsidRPr="00FD080D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Абакарова З.Ш.</w:t>
            </w:r>
          </w:p>
        </w:tc>
      </w:tr>
      <w:tr w:rsidR="00347388" w:rsidRPr="00C008C8" w:rsidTr="00FD080D">
        <w:tc>
          <w:tcPr>
            <w:tcW w:w="610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18</w:t>
            </w:r>
          </w:p>
        </w:tc>
        <w:tc>
          <w:tcPr>
            <w:tcW w:w="3603" w:type="dxa"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География </w:t>
            </w:r>
          </w:p>
          <w:p w:rsidR="00347388" w:rsidRPr="00FD080D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Январь</w:t>
            </w:r>
          </w:p>
        </w:tc>
        <w:tc>
          <w:tcPr>
            <w:tcW w:w="1261" w:type="dxa"/>
          </w:tcPr>
          <w:p w:rsidR="0034738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10</w:t>
            </w:r>
          </w:p>
        </w:tc>
        <w:tc>
          <w:tcPr>
            <w:tcW w:w="2505" w:type="dxa"/>
          </w:tcPr>
          <w:p w:rsidR="00347388" w:rsidRPr="00FD080D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Абакарова З.Ш.</w:t>
            </w:r>
          </w:p>
        </w:tc>
      </w:tr>
      <w:tr w:rsidR="000C5429" w:rsidRPr="00C008C8" w:rsidTr="00FD080D">
        <w:tc>
          <w:tcPr>
            <w:tcW w:w="610" w:type="dxa"/>
          </w:tcPr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19</w:t>
            </w:r>
          </w:p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</w:p>
        </w:tc>
        <w:tc>
          <w:tcPr>
            <w:tcW w:w="3603" w:type="dxa"/>
          </w:tcPr>
          <w:p w:rsidR="000C5429" w:rsidRDefault="000C5429" w:rsidP="000C5429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Русский язык</w:t>
            </w:r>
          </w:p>
          <w:p w:rsidR="000C5429" w:rsidRDefault="000C5429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0C5429" w:rsidRPr="008814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Февраль</w:t>
            </w:r>
          </w:p>
        </w:tc>
        <w:tc>
          <w:tcPr>
            <w:tcW w:w="1261" w:type="dxa"/>
          </w:tcPr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0C5429" w:rsidRPr="008814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С.А.</w:t>
            </w:r>
          </w:p>
        </w:tc>
      </w:tr>
      <w:tr w:rsidR="000C5429" w:rsidRPr="00C008C8" w:rsidTr="00FD080D">
        <w:tc>
          <w:tcPr>
            <w:tcW w:w="610" w:type="dxa"/>
          </w:tcPr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20</w:t>
            </w:r>
          </w:p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</w:p>
        </w:tc>
        <w:tc>
          <w:tcPr>
            <w:tcW w:w="3603" w:type="dxa"/>
          </w:tcPr>
          <w:p w:rsidR="000C5429" w:rsidRDefault="000C5429" w:rsidP="000C5429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Русский язык</w:t>
            </w:r>
          </w:p>
          <w:p w:rsidR="000C5429" w:rsidRDefault="000C5429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0C5429" w:rsidRPr="008814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Февраль </w:t>
            </w: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0C5429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0C5429" w:rsidRPr="008814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Алилова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А.М.</w:t>
            </w:r>
          </w:p>
        </w:tc>
      </w:tr>
      <w:tr w:rsidR="00347388" w:rsidRPr="00C008C8" w:rsidTr="00FD080D">
        <w:tc>
          <w:tcPr>
            <w:tcW w:w="610" w:type="dxa"/>
          </w:tcPr>
          <w:p w:rsidR="00347388" w:rsidRDefault="000C5429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21</w:t>
            </w:r>
          </w:p>
        </w:tc>
        <w:tc>
          <w:tcPr>
            <w:tcW w:w="3603" w:type="dxa"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Русский язык</w:t>
            </w:r>
          </w:p>
          <w:p w:rsidR="00347388" w:rsidRPr="00FD080D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Февраль </w:t>
            </w: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34738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347388" w:rsidRPr="00FD080D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Гамзалаева</w:t>
            </w:r>
            <w:proofErr w:type="spellEnd"/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С.Д.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Русский язык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61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3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lastRenderedPageBreak/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3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Русский язык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Февраль</w:t>
            </w: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5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Карамаева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П.А.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4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Русский язык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8814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Февраль</w:t>
            </w:r>
          </w:p>
        </w:tc>
        <w:tc>
          <w:tcPr>
            <w:tcW w:w="1261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Алибекова</w:t>
            </w:r>
            <w:proofErr w:type="spellEnd"/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М.М.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5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Английский язык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Февраль</w:t>
            </w:r>
          </w:p>
        </w:tc>
        <w:tc>
          <w:tcPr>
            <w:tcW w:w="1261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Алилова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А.М.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6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Родной язык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Март </w:t>
            </w:r>
          </w:p>
        </w:tc>
        <w:tc>
          <w:tcPr>
            <w:tcW w:w="1261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1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Братилова</w:t>
            </w:r>
            <w:proofErr w:type="spellEnd"/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С.А.</w:t>
            </w:r>
          </w:p>
        </w:tc>
      </w:tr>
      <w:tr w:rsidR="00347388" w:rsidRPr="00C008C8" w:rsidTr="00FD080D">
        <w:tc>
          <w:tcPr>
            <w:tcW w:w="610" w:type="dxa"/>
            <w:hideMark/>
          </w:tcPr>
          <w:p w:rsidR="00347388" w:rsidRPr="00C008C8" w:rsidRDefault="00347388" w:rsidP="000C5429">
            <w:pPr>
              <w:ind w:left="142"/>
              <w:jc w:val="center"/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2</w:t>
            </w:r>
            <w:r w:rsidR="000C5429">
              <w:rPr>
                <w:rFonts w:ascii="Calibri" w:eastAsia="Calibri" w:hAnsi="Calibri" w:cs="Times New Roman"/>
                <w:bCs/>
                <w:color w:val="000066"/>
                <w:sz w:val="24"/>
                <w:szCs w:val="24"/>
              </w:rPr>
              <w:t>7</w:t>
            </w:r>
          </w:p>
        </w:tc>
        <w:tc>
          <w:tcPr>
            <w:tcW w:w="3603" w:type="dxa"/>
            <w:hideMark/>
          </w:tcPr>
          <w:p w:rsidR="0034738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Родной </w:t>
            </w:r>
            <w:r w:rsidRPr="00C008C8"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 язык </w:t>
            </w:r>
          </w:p>
          <w:p w:rsidR="00347388" w:rsidRPr="00C008C8" w:rsidRDefault="00347388" w:rsidP="004A414D">
            <w:pPr>
              <w:ind w:left="142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 xml:space="preserve">Март </w:t>
            </w:r>
          </w:p>
        </w:tc>
        <w:tc>
          <w:tcPr>
            <w:tcW w:w="1261" w:type="dxa"/>
            <w:hideMark/>
          </w:tcPr>
          <w:p w:rsidR="00347388" w:rsidRPr="00C008C8" w:rsidRDefault="000C5429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7</w:t>
            </w:r>
          </w:p>
        </w:tc>
        <w:tc>
          <w:tcPr>
            <w:tcW w:w="2505" w:type="dxa"/>
            <w:hideMark/>
          </w:tcPr>
          <w:p w:rsidR="00347388" w:rsidRPr="00C008C8" w:rsidRDefault="00347388" w:rsidP="004A414D">
            <w:pPr>
              <w:ind w:left="142"/>
              <w:jc w:val="center"/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66"/>
                <w:sz w:val="24"/>
                <w:szCs w:val="24"/>
              </w:rPr>
              <w:t>Гаджиева Н.З.</w:t>
            </w:r>
          </w:p>
        </w:tc>
      </w:tr>
    </w:tbl>
    <w:p w:rsidR="00CF1044" w:rsidRPr="00CF1044" w:rsidRDefault="00CF1044" w:rsidP="000C5429">
      <w:pPr>
        <w:tabs>
          <w:tab w:val="left" w:pos="3390"/>
        </w:tabs>
        <w:ind w:left="-284" w:right="283" w:firstLine="284"/>
        <w:rPr>
          <w:b/>
          <w:color w:val="0000FF"/>
          <w:sz w:val="16"/>
          <w:szCs w:val="16"/>
        </w:rPr>
      </w:pPr>
    </w:p>
    <w:p w:rsidR="00CF1044" w:rsidRPr="00CF1044" w:rsidRDefault="00BC675F" w:rsidP="00CF1044">
      <w:pPr>
        <w:tabs>
          <w:tab w:val="left" w:pos="3390"/>
        </w:tabs>
        <w:ind w:left="-284" w:right="283" w:firstLine="284"/>
        <w:jc w:val="center"/>
        <w:rPr>
          <w:b/>
          <w:color w:val="0000FF"/>
          <w:sz w:val="32"/>
          <w:szCs w:val="32"/>
        </w:rPr>
      </w:pPr>
      <w:r w:rsidRPr="00C008C8">
        <w:rPr>
          <w:b/>
          <w:color w:val="0000FF"/>
          <w:sz w:val="32"/>
          <w:szCs w:val="32"/>
        </w:rPr>
        <w:t>Работа педагогического совета.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677"/>
        <w:gridCol w:w="2553"/>
        <w:gridCol w:w="2120"/>
      </w:tblGrid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педагогических советов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 w:rsidP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№1 « Успехи и проблемы, цели и задачи, ресурсы и направления на 2021-22 учебный год»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Выборы председателя и секретаря педагогического совета на 2021-2022 учебный год.</w:t>
            </w:r>
          </w:p>
          <w:p w:rsidR="00CF1044" w:rsidRDefault="00CF1044" w:rsidP="00CF1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и диагностика итогов 2020-2021  учебного года. Тарификация. Утверждение учебного плана, плана работы школы на 2021-2022 учебный год. Задачи школы на 2021-2022 учебный год.</w:t>
            </w:r>
          </w:p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Режим работы школы в 202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Утверждение рабочих программ педагогич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Нормативно-правовая база. Обсуждение и принятие локальных актов школы.</w:t>
            </w:r>
          </w:p>
          <w:p w:rsidR="00CF1044" w:rsidRDefault="00CF1044" w:rsidP="00C95453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Рассмотрение и утверждение рас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9545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C95453">
              <w:rPr>
                <w:rFonts w:ascii="Times New Roman" w:hAnsi="Times New Roman" w:cs="Times New Roman"/>
                <w:sz w:val="28"/>
                <w:szCs w:val="28"/>
              </w:rPr>
              <w:t xml:space="preserve">исания уроков, кружков,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</w:t>
            </w:r>
            <w:proofErr w:type="spellEnd"/>
            <w:r w:rsidR="00C9545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C95453">
              <w:rPr>
                <w:rFonts w:ascii="Times New Roman" w:hAnsi="Times New Roman" w:cs="Times New Roman"/>
                <w:sz w:val="28"/>
                <w:szCs w:val="28"/>
              </w:rPr>
              <w:t>чной</w:t>
            </w:r>
            <w:proofErr w:type="spellEnd"/>
            <w:r w:rsidR="00C9545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учебниками.</w:t>
            </w:r>
          </w:p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Проведение праздника «Дня знаний»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06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EE3" w:rsidRDefault="00274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274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F1044">
              <w:rPr>
                <w:rFonts w:ascii="Times New Roman" w:hAnsi="Times New Roman" w:cs="Times New Roman"/>
                <w:sz w:val="28"/>
                <w:szCs w:val="28"/>
              </w:rPr>
              <w:t>иблиотекарь.</w:t>
            </w:r>
          </w:p>
          <w:p w:rsidR="00C95453" w:rsidRDefault="00C95453" w:rsidP="00C9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 w:rsidP="00C9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954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№2 «Система работы педагогического коллектива с обучающимися с особыми образовательными потребностями.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Домашнее задание в условиях реализации ФГОС»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27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1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CF1044" w:rsidP="00C9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решений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</w:t>
            </w:r>
            <w:proofErr w:type="spellEnd"/>
            <w:r w:rsidR="00C9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95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профессионализма педа</w:t>
            </w:r>
            <w:r w:rsidR="00274EE3">
              <w:rPr>
                <w:rFonts w:ascii="Times New Roman" w:hAnsi="Times New Roman" w:cs="Times New Roman"/>
                <w:sz w:val="28"/>
                <w:szCs w:val="28"/>
              </w:rPr>
              <w:t>гогов, работающих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дифференци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–ров.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инклюзивного образования.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3.Домашнее задание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 характер, формы, д</w:t>
            </w:r>
            <w:r w:rsidR="00274EE3">
              <w:rPr>
                <w:rFonts w:ascii="Times New Roman" w:hAnsi="Times New Roman" w:cs="Times New Roman"/>
                <w:sz w:val="28"/>
                <w:szCs w:val="28"/>
              </w:rPr>
              <w:t>озирование, дифференцирован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Предупреждение перегрузки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-Домашнее задание как средство формирования прочных учебных компетентностей обучающихся.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Разновидности домашних заданий по предметам.</w:t>
            </w:r>
          </w:p>
          <w:p w:rsidR="00D97BF8" w:rsidRDefault="00D97BF8" w:rsidP="006A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20D6">
              <w:t xml:space="preserve"> </w:t>
            </w:r>
            <w:r w:rsidR="006A20D6">
              <w:t>.</w:t>
            </w:r>
            <w:r w:rsidR="006A20D6" w:rsidRPr="006A20D6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образовательных </w:t>
            </w:r>
            <w:proofErr w:type="spellStart"/>
            <w:r w:rsidR="006A20D6" w:rsidRPr="006A20D6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 w:rsidR="006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A2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20D6" w:rsidRPr="006A20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6A20D6" w:rsidRPr="006A20D6">
              <w:rPr>
                <w:rFonts w:ascii="Times New Roman" w:hAnsi="Times New Roman" w:cs="Times New Roman"/>
                <w:sz w:val="28"/>
                <w:szCs w:val="28"/>
              </w:rPr>
              <w:t xml:space="preserve">атов </w:t>
            </w:r>
            <w:r w:rsidR="006A20D6">
              <w:rPr>
                <w:rFonts w:ascii="Times New Roman" w:hAnsi="Times New Roman" w:cs="Times New Roman"/>
                <w:sz w:val="28"/>
                <w:szCs w:val="28"/>
              </w:rPr>
              <w:t>обучающихся по итогам I ч</w:t>
            </w:r>
            <w:r w:rsidR="006A20D6" w:rsidRPr="006A2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06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совет №3 «Создание образовательной среды, способствующей самореализации каждого ученика»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27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 выполнении решений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«Влияние образовательной среды на процессы социализации в школе»</w:t>
            </w:r>
          </w:p>
          <w:p w:rsidR="00CF1044" w:rsidRDefault="00CF1044" w:rsidP="00274EE3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«Воспитание и развитие социально</w:t>
            </w:r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даптированной личности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условиям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дифференци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индивидуализацию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и систему внеклассных мероприятий».</w:t>
            </w:r>
          </w:p>
          <w:p w:rsidR="00CF1044" w:rsidRDefault="00060EB7" w:rsidP="000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60EB7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0EB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итогам I четверти.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06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  <w:r w:rsidR="00CF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E3" w:rsidRDefault="00274E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1044" w:rsidRDefault="00CF1044" w:rsidP="00274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№4 «Повышение эффективности трудового обучения, воспитания и профессиональ</w:t>
            </w:r>
            <w:r w:rsidR="00274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ной подготовки </w:t>
            </w:r>
            <w:proofErr w:type="gramStart"/>
            <w:r w:rsidR="00274EE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74E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27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1.Система трудового обучения,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060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0E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итания и профессиональной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proofErr w:type="spellEnd"/>
            <w:r w:rsidR="00060EB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</w:t>
            </w:r>
            <w:r w:rsidR="00274EE3">
              <w:rPr>
                <w:rFonts w:ascii="Times New Roman" w:hAnsi="Times New Roman" w:cs="Times New Roman"/>
                <w:sz w:val="28"/>
                <w:szCs w:val="28"/>
              </w:rPr>
              <w:t>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Роль трудового обучения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формировании ЗУН младших школьников.</w:t>
            </w:r>
          </w:p>
          <w:p w:rsidR="00CF1044" w:rsidRDefault="00CF1044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Принцип наглядности и 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proofErr w:type="spellEnd"/>
            <w:r w:rsidR="00274EE3">
              <w:rPr>
                <w:rFonts w:ascii="Times New Roman" w:hAnsi="Times New Roman" w:cs="Times New Roman"/>
                <w:sz w:val="28"/>
                <w:szCs w:val="28"/>
              </w:rPr>
              <w:t xml:space="preserve"> в обучении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ручного труда </w:t>
            </w:r>
          </w:p>
          <w:p w:rsidR="00060EB7" w:rsidRPr="00060EB7" w:rsidRDefault="00060EB7" w:rsidP="0027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060EB7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0EB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итогам I четверти.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793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60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1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274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 w:rsidP="00793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№5 «Об организованном завершении 202</w:t>
            </w:r>
            <w:r w:rsidR="007936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793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года»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 w:rsidP="0079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 выполнении решений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</w:t>
            </w:r>
            <w:proofErr w:type="spellEnd"/>
            <w:r w:rsidR="0079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93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совета.</w:t>
            </w:r>
          </w:p>
          <w:p w:rsidR="00CF1044" w:rsidRDefault="00CF1044" w:rsidP="0079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 xml:space="preserve"> О переводе </w:t>
            </w:r>
            <w:proofErr w:type="gramStart"/>
            <w:r w:rsidR="007936C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936CC">
              <w:rPr>
                <w:rFonts w:ascii="Times New Roman" w:hAnsi="Times New Roman" w:cs="Times New Roman"/>
                <w:sz w:val="28"/>
                <w:szCs w:val="28"/>
              </w:rPr>
              <w:t xml:space="preserve"> 1-7 </w:t>
            </w:r>
            <w:proofErr w:type="spellStart"/>
            <w:r w:rsidR="007936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936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следующий класс по результатам промежуточной аттестации на конец 202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CF1044" w:rsidRDefault="00CF1044" w:rsidP="0079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достижении пла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 xml:space="preserve">нируемых результатов освоения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ОП.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 допуске к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79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5.Итоги учебно-воспитательного процесса.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79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044" w:rsidTr="00CF1044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 w:rsidP="00793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совет №6 «Об итогах сда</w:t>
            </w:r>
            <w:r w:rsidR="007936CC">
              <w:rPr>
                <w:rFonts w:ascii="Times New Roman" w:hAnsi="Times New Roman" w:cs="Times New Roman"/>
                <w:b/>
                <w:sz w:val="28"/>
                <w:szCs w:val="28"/>
              </w:rPr>
              <w:t>чи экзаменов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936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1044" w:rsidTr="00CF1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44" w:rsidRDefault="007936CC" w:rsidP="0079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 итогах сдачи экзаменов учащихся 11 класса</w:t>
            </w:r>
            <w:r w:rsidR="00CF1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выдаче свидетельств.</w:t>
            </w:r>
          </w:p>
          <w:p w:rsidR="00CF1044" w:rsidRDefault="00CF10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награждении грамотами.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793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F1044" w:rsidRDefault="00CF1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044" w:rsidRDefault="00CF1044" w:rsidP="00CF10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044" w:rsidRDefault="00CF1044" w:rsidP="004A414D">
      <w:pPr>
        <w:ind w:left="142"/>
        <w:rPr>
          <w:b/>
          <w:color w:val="0000FF"/>
          <w:sz w:val="32"/>
          <w:szCs w:val="32"/>
        </w:rPr>
      </w:pPr>
    </w:p>
    <w:p w:rsidR="00CF1044" w:rsidRDefault="00CF1044" w:rsidP="004A414D">
      <w:pPr>
        <w:ind w:left="142"/>
        <w:rPr>
          <w:b/>
          <w:color w:val="0000FF"/>
          <w:sz w:val="32"/>
          <w:szCs w:val="32"/>
        </w:rPr>
      </w:pPr>
    </w:p>
    <w:p w:rsidR="00CF1044" w:rsidRDefault="00CF1044" w:rsidP="004A414D">
      <w:pPr>
        <w:ind w:left="142"/>
        <w:rPr>
          <w:b/>
          <w:color w:val="0000FF"/>
          <w:sz w:val="32"/>
          <w:szCs w:val="32"/>
        </w:rPr>
      </w:pPr>
    </w:p>
    <w:p w:rsidR="00CF1044" w:rsidRDefault="00CF1044" w:rsidP="004A414D">
      <w:pPr>
        <w:ind w:left="142"/>
        <w:rPr>
          <w:b/>
          <w:color w:val="0000FF"/>
          <w:sz w:val="32"/>
          <w:szCs w:val="32"/>
        </w:rPr>
      </w:pPr>
    </w:p>
    <w:p w:rsidR="00CF1044" w:rsidRDefault="00CF1044" w:rsidP="004A414D">
      <w:pPr>
        <w:ind w:left="142"/>
        <w:rPr>
          <w:b/>
          <w:color w:val="0000FF"/>
          <w:sz w:val="32"/>
          <w:szCs w:val="32"/>
        </w:rPr>
      </w:pPr>
    </w:p>
    <w:p w:rsidR="00CF1044" w:rsidRDefault="00CF1044" w:rsidP="007936CC">
      <w:pPr>
        <w:rPr>
          <w:b/>
          <w:color w:val="0000FF"/>
          <w:sz w:val="32"/>
          <w:szCs w:val="32"/>
        </w:rPr>
      </w:pPr>
    </w:p>
    <w:p w:rsidR="0085317A" w:rsidRDefault="00B0251F" w:rsidP="004A414D">
      <w:pPr>
        <w:ind w:left="142"/>
        <w:rPr>
          <w:b/>
          <w:color w:val="0000FF"/>
          <w:sz w:val="32"/>
          <w:szCs w:val="32"/>
        </w:rPr>
      </w:pPr>
      <w:r w:rsidRPr="00C008C8">
        <w:rPr>
          <w:b/>
          <w:color w:val="0000FF"/>
          <w:sz w:val="32"/>
          <w:szCs w:val="32"/>
        </w:rPr>
        <w:t>3.3. Совещание при директоре (последняя среда месяца)</w:t>
      </w:r>
      <w:r w:rsidR="0085317A" w:rsidRPr="00C008C8">
        <w:rPr>
          <w:b/>
          <w:color w:val="0000FF"/>
          <w:sz w:val="32"/>
          <w:szCs w:val="32"/>
        </w:rPr>
        <w:t>.</w:t>
      </w:r>
    </w:p>
    <w:p w:rsidR="00C008C8" w:rsidRPr="00C008C8" w:rsidRDefault="00C008C8" w:rsidP="004A414D">
      <w:pPr>
        <w:ind w:left="142"/>
        <w:rPr>
          <w:b/>
          <w:color w:val="0000FF"/>
          <w:sz w:val="16"/>
          <w:szCs w:val="16"/>
        </w:rPr>
      </w:pPr>
    </w:p>
    <w:tbl>
      <w:tblPr>
        <w:tblW w:w="1082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113"/>
        <w:gridCol w:w="435"/>
        <w:gridCol w:w="141"/>
        <w:gridCol w:w="143"/>
        <w:gridCol w:w="3368"/>
        <w:gridCol w:w="165"/>
        <w:gridCol w:w="154"/>
        <w:gridCol w:w="141"/>
        <w:gridCol w:w="1597"/>
      </w:tblGrid>
      <w:tr w:rsidR="004F70E9" w:rsidRPr="00EF6F99" w:rsidTr="00FE438A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85317A" w:rsidP="0054334A">
            <w:pPr>
              <w:tabs>
                <w:tab w:val="left" w:pos="851"/>
              </w:tabs>
              <w:ind w:right="-241"/>
              <w:rPr>
                <w:b/>
                <w:sz w:val="28"/>
                <w:szCs w:val="28"/>
              </w:rPr>
            </w:pPr>
            <w:r w:rsidRPr="004F70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4F70E9">
              <w:rPr>
                <w:b/>
                <w:sz w:val="28"/>
                <w:szCs w:val="28"/>
              </w:rPr>
              <w:t>Тема совещания</w:t>
            </w:r>
          </w:p>
        </w:tc>
        <w:tc>
          <w:tcPr>
            <w:tcW w:w="1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4F70E9">
              <w:rPr>
                <w:b/>
                <w:sz w:val="28"/>
                <w:szCs w:val="28"/>
              </w:rPr>
              <w:t>Цель вынесения вопроса на совещание</w:t>
            </w:r>
          </w:p>
        </w:tc>
        <w:tc>
          <w:tcPr>
            <w:tcW w:w="9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54334A">
            <w:pPr>
              <w:rPr>
                <w:b/>
                <w:sz w:val="28"/>
                <w:szCs w:val="28"/>
              </w:rPr>
            </w:pPr>
            <w:proofErr w:type="gramStart"/>
            <w:r w:rsidRPr="004F70E9">
              <w:rPr>
                <w:b/>
                <w:sz w:val="28"/>
                <w:szCs w:val="28"/>
              </w:rPr>
              <w:t>Ответственные</w:t>
            </w:r>
            <w:proofErr w:type="gramEnd"/>
            <w:r w:rsidRPr="004F70E9">
              <w:rPr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008C8" w:rsidRDefault="00B0251F" w:rsidP="004A414D">
            <w:pPr>
              <w:ind w:left="142"/>
              <w:jc w:val="center"/>
              <w:rPr>
                <w:b/>
                <w:color w:val="00CC99"/>
                <w:sz w:val="28"/>
                <w:szCs w:val="28"/>
              </w:rPr>
            </w:pPr>
            <w:r w:rsidRPr="00C008C8">
              <w:rPr>
                <w:b/>
                <w:color w:val="00CC99"/>
                <w:sz w:val="28"/>
                <w:szCs w:val="28"/>
              </w:rPr>
              <w:t>Сентябрь</w:t>
            </w:r>
            <w:r w:rsidR="00C008C8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Обеспеченность </w:t>
            </w:r>
            <w:proofErr w:type="gramStart"/>
            <w:r w:rsidRPr="00EF6F99">
              <w:rPr>
                <w:sz w:val="28"/>
                <w:szCs w:val="28"/>
              </w:rPr>
              <w:t>обучающихся</w:t>
            </w:r>
            <w:proofErr w:type="gramEnd"/>
            <w:r w:rsidRPr="00EF6F99">
              <w:rPr>
                <w:sz w:val="28"/>
                <w:szCs w:val="28"/>
              </w:rPr>
              <w:t xml:space="preserve"> учебниками</w:t>
            </w:r>
          </w:p>
        </w:tc>
        <w:tc>
          <w:tcPr>
            <w:tcW w:w="1769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Создание оптимальных </w:t>
            </w:r>
            <w:proofErr w:type="spellStart"/>
            <w:proofErr w:type="gramStart"/>
            <w:r w:rsidRPr="00EF6F99">
              <w:rPr>
                <w:sz w:val="28"/>
                <w:szCs w:val="28"/>
              </w:rPr>
              <w:t>усло</w:t>
            </w:r>
            <w:proofErr w:type="spellEnd"/>
            <w:r w:rsidR="004F70E9">
              <w:rPr>
                <w:sz w:val="28"/>
                <w:szCs w:val="28"/>
              </w:rPr>
              <w:t xml:space="preserve"> - </w:t>
            </w:r>
            <w:proofErr w:type="spellStart"/>
            <w:r w:rsidR="004F70E9">
              <w:rPr>
                <w:sz w:val="28"/>
                <w:szCs w:val="28"/>
              </w:rPr>
              <w:t>ви</w:t>
            </w:r>
            <w:r w:rsidRPr="00EF6F99">
              <w:rPr>
                <w:sz w:val="28"/>
                <w:szCs w:val="28"/>
              </w:rPr>
              <w:t>й</w:t>
            </w:r>
            <w:proofErr w:type="spellEnd"/>
            <w:proofErr w:type="gramEnd"/>
            <w:r w:rsidRPr="00EF6F99">
              <w:rPr>
                <w:sz w:val="28"/>
                <w:szCs w:val="28"/>
              </w:rPr>
              <w:t xml:space="preserve"> для образовательного процесса</w:t>
            </w:r>
          </w:p>
        </w:tc>
        <w:tc>
          <w:tcPr>
            <w:tcW w:w="80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F70E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26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1769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008C8">
              <w:rPr>
                <w:b/>
                <w:color w:val="00CC99"/>
                <w:sz w:val="28"/>
                <w:szCs w:val="28"/>
              </w:rPr>
              <w:t>Октябрь</w:t>
            </w:r>
            <w:r w:rsidR="00C008C8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3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Подготовка к муниципальному </w:t>
            </w:r>
            <w:r w:rsidRPr="00EF6F99">
              <w:rPr>
                <w:sz w:val="28"/>
                <w:szCs w:val="28"/>
              </w:rPr>
              <w:lastRenderedPageBreak/>
              <w:t xml:space="preserve">этапу </w:t>
            </w:r>
            <w:proofErr w:type="spellStart"/>
            <w:r w:rsidRPr="00EF6F99">
              <w:rPr>
                <w:sz w:val="28"/>
                <w:szCs w:val="28"/>
              </w:rPr>
              <w:t>Вс</w:t>
            </w:r>
            <w:r w:rsidR="004F70E9"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lastRenderedPageBreak/>
              <w:t>К</w:t>
            </w:r>
            <w:r w:rsidR="004F70E9">
              <w:rPr>
                <w:sz w:val="28"/>
                <w:szCs w:val="28"/>
              </w:rPr>
              <w:t>онтроль за</w:t>
            </w:r>
            <w:proofErr w:type="gramEnd"/>
            <w:r w:rsidR="004F70E9">
              <w:rPr>
                <w:sz w:val="28"/>
                <w:szCs w:val="28"/>
              </w:rPr>
              <w:t xml:space="preserve"> ходом </w:t>
            </w:r>
            <w:r w:rsidR="004F70E9">
              <w:rPr>
                <w:sz w:val="28"/>
                <w:szCs w:val="28"/>
              </w:rPr>
              <w:lastRenderedPageBreak/>
              <w:t xml:space="preserve">подготовки к </w:t>
            </w:r>
            <w:proofErr w:type="spellStart"/>
            <w:r w:rsidR="004F70E9">
              <w:rPr>
                <w:sz w:val="28"/>
                <w:szCs w:val="28"/>
              </w:rPr>
              <w:t>Вс</w:t>
            </w:r>
            <w:r w:rsidRPr="00EF6F99"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F70E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  <w:r>
              <w:rPr>
                <w:sz w:val="28"/>
                <w:szCs w:val="28"/>
              </w:rPr>
              <w:lastRenderedPageBreak/>
              <w:t xml:space="preserve">Директор 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УМК учителей</w:t>
            </w:r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Анализ наличия УМК по учебным предметам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F70E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Директор 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008C8">
              <w:rPr>
                <w:b/>
                <w:color w:val="00CC99"/>
                <w:sz w:val="28"/>
                <w:szCs w:val="28"/>
              </w:rPr>
              <w:t>Ноябрь</w:t>
            </w:r>
            <w:r w:rsidR="00C008C8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rPr>
          <w:trHeight w:val="318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26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5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Проведение классных часов: цели, задачи, результаты</w:t>
            </w:r>
            <w:r w:rsidR="004F70E9">
              <w:rPr>
                <w:sz w:val="28"/>
                <w:szCs w:val="28"/>
              </w:rPr>
              <w:t>.</w:t>
            </w:r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Анализ проведения классных часов.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4F70E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4F70E9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008C8">
              <w:rPr>
                <w:b/>
                <w:color w:val="00CC99"/>
                <w:sz w:val="28"/>
                <w:szCs w:val="28"/>
              </w:rPr>
              <w:t>Декабрь</w:t>
            </w:r>
            <w:r w:rsidR="00C008C8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rPr>
          <w:trHeight w:val="77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6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Выполнение правил ТБ при </w:t>
            </w:r>
            <w:proofErr w:type="spellStart"/>
            <w:r w:rsidRPr="00EF6F99">
              <w:rPr>
                <w:sz w:val="28"/>
                <w:szCs w:val="28"/>
              </w:rPr>
              <w:t>прове</w:t>
            </w:r>
            <w:proofErr w:type="spellEnd"/>
            <w:r w:rsidR="004F70E9">
              <w:rPr>
                <w:sz w:val="28"/>
                <w:szCs w:val="28"/>
              </w:rPr>
              <w:t xml:space="preserve"> </w:t>
            </w:r>
            <w:proofErr w:type="gramStart"/>
            <w:r w:rsidR="00C008C8">
              <w:rPr>
                <w:sz w:val="28"/>
                <w:szCs w:val="28"/>
              </w:rPr>
              <w:t>–</w:t>
            </w:r>
            <w:proofErr w:type="spellStart"/>
            <w:r w:rsidRPr="00EF6F99">
              <w:rPr>
                <w:sz w:val="28"/>
                <w:szCs w:val="28"/>
              </w:rPr>
              <w:t>д</w:t>
            </w:r>
            <w:proofErr w:type="gramEnd"/>
            <w:r w:rsidRPr="00EF6F99">
              <w:rPr>
                <w:sz w:val="28"/>
                <w:szCs w:val="28"/>
              </w:rPr>
              <w:t>ении</w:t>
            </w:r>
            <w:proofErr w:type="spellEnd"/>
            <w:r w:rsidRPr="00EF6F99">
              <w:rPr>
                <w:sz w:val="28"/>
                <w:szCs w:val="28"/>
              </w:rPr>
              <w:t xml:space="preserve"> образовательного процесса на ур</w:t>
            </w:r>
            <w:r w:rsidR="00674E6A">
              <w:rPr>
                <w:sz w:val="28"/>
                <w:szCs w:val="28"/>
              </w:rPr>
              <w:t xml:space="preserve">оках физики, химии, </w:t>
            </w:r>
            <w:proofErr w:type="spellStart"/>
            <w:r w:rsidR="00674E6A">
              <w:rPr>
                <w:sz w:val="28"/>
                <w:szCs w:val="28"/>
              </w:rPr>
              <w:t>физ</w:t>
            </w:r>
            <w:proofErr w:type="spellEnd"/>
            <w:r w:rsidR="0054334A">
              <w:rPr>
                <w:sz w:val="28"/>
                <w:szCs w:val="28"/>
              </w:rPr>
              <w:t xml:space="preserve"> - </w:t>
            </w:r>
            <w:proofErr w:type="spellStart"/>
            <w:r w:rsidRPr="00EF6F99">
              <w:rPr>
                <w:sz w:val="28"/>
                <w:szCs w:val="28"/>
              </w:rPr>
              <w:t>ры</w:t>
            </w:r>
            <w:proofErr w:type="spellEnd"/>
            <w:r w:rsidR="00674E6A">
              <w:rPr>
                <w:sz w:val="28"/>
                <w:szCs w:val="28"/>
              </w:rPr>
              <w:t>.</w:t>
            </w:r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Контроль соблюдения правил ТБ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674E6A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008C8">
              <w:rPr>
                <w:b/>
                <w:color w:val="00CC99"/>
                <w:sz w:val="28"/>
                <w:szCs w:val="28"/>
              </w:rPr>
              <w:t>Январь</w:t>
            </w:r>
            <w:r w:rsidR="00C008C8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7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7936CC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Индивидуальные проекты </w:t>
            </w:r>
            <w:proofErr w:type="gramStart"/>
            <w:r w:rsidRPr="00EF6F99">
              <w:rPr>
                <w:sz w:val="28"/>
                <w:szCs w:val="28"/>
              </w:rPr>
              <w:t>обучающихся</w:t>
            </w:r>
            <w:proofErr w:type="gramEnd"/>
            <w:r w:rsidRPr="00EF6F99">
              <w:rPr>
                <w:sz w:val="28"/>
                <w:szCs w:val="28"/>
              </w:rPr>
              <w:t xml:space="preserve"> 1</w:t>
            </w:r>
            <w:r w:rsidR="007936CC">
              <w:rPr>
                <w:sz w:val="28"/>
                <w:szCs w:val="28"/>
              </w:rPr>
              <w:t>1</w:t>
            </w:r>
            <w:r w:rsidRPr="00EF6F99">
              <w:rPr>
                <w:sz w:val="28"/>
                <w:szCs w:val="28"/>
              </w:rPr>
              <w:t xml:space="preserve"> класса.</w:t>
            </w:r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Конт</w:t>
            </w:r>
            <w:r w:rsidR="00674E6A">
              <w:rPr>
                <w:sz w:val="28"/>
                <w:szCs w:val="28"/>
              </w:rPr>
              <w:t>роль за подготовкой к защите индивид</w:t>
            </w:r>
            <w:proofErr w:type="gramStart"/>
            <w:r w:rsidR="00674E6A">
              <w:rPr>
                <w:sz w:val="28"/>
                <w:szCs w:val="28"/>
              </w:rPr>
              <w:t>.</w:t>
            </w:r>
            <w:proofErr w:type="gramEnd"/>
            <w:r w:rsidR="00674E6A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п</w:t>
            </w:r>
            <w:proofErr w:type="gramEnd"/>
            <w:r w:rsidRPr="00EF6F99">
              <w:rPr>
                <w:sz w:val="28"/>
                <w:szCs w:val="28"/>
              </w:rPr>
              <w:t>роекта.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4E6A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B0251F" w:rsidRPr="00EF6F99" w:rsidTr="00FE438A">
        <w:trPr>
          <w:trHeight w:val="30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674E6A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77710">
              <w:rPr>
                <w:b/>
                <w:color w:val="00CC99"/>
                <w:sz w:val="28"/>
                <w:szCs w:val="28"/>
              </w:rPr>
              <w:t>Февраль</w:t>
            </w:r>
            <w:r w:rsidR="00C77710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8</w:t>
            </w:r>
          </w:p>
        </w:tc>
        <w:tc>
          <w:tcPr>
            <w:tcW w:w="21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4334A" w:rsidP="007936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936CC">
              <w:rPr>
                <w:sz w:val="28"/>
                <w:szCs w:val="28"/>
              </w:rPr>
              <w:t xml:space="preserve">одготовка </w:t>
            </w:r>
            <w:r>
              <w:rPr>
                <w:sz w:val="28"/>
                <w:szCs w:val="28"/>
              </w:rPr>
              <w:t xml:space="preserve">учащихся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к Е</w:t>
            </w:r>
            <w:r w:rsidR="00674E6A">
              <w:rPr>
                <w:sz w:val="28"/>
                <w:szCs w:val="28"/>
              </w:rPr>
              <w:t>ГЭ.</w:t>
            </w:r>
          </w:p>
        </w:tc>
        <w:tc>
          <w:tcPr>
            <w:tcW w:w="1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4334A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подготовки к Е</w:t>
            </w:r>
            <w:r w:rsidR="00674E6A">
              <w:rPr>
                <w:sz w:val="28"/>
                <w:szCs w:val="28"/>
              </w:rPr>
              <w:t>ГЭ.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4E6A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674E6A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77710">
              <w:rPr>
                <w:b/>
                <w:color w:val="00CC99"/>
                <w:sz w:val="28"/>
                <w:szCs w:val="28"/>
              </w:rPr>
              <w:t>Март</w:t>
            </w:r>
            <w:r w:rsidR="00C77710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9</w:t>
            </w:r>
          </w:p>
        </w:tc>
        <w:tc>
          <w:tcPr>
            <w:tcW w:w="21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7936CC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Формирование</w:t>
            </w:r>
            <w:r w:rsidR="0054334A">
              <w:rPr>
                <w:sz w:val="28"/>
                <w:szCs w:val="28"/>
              </w:rPr>
              <w:t xml:space="preserve"> перечня учебников и УМК на 202</w:t>
            </w:r>
            <w:r w:rsidR="007936CC">
              <w:rPr>
                <w:sz w:val="28"/>
                <w:szCs w:val="28"/>
              </w:rPr>
              <w:t>3</w:t>
            </w:r>
            <w:r w:rsidR="0054334A">
              <w:rPr>
                <w:sz w:val="28"/>
                <w:szCs w:val="28"/>
              </w:rPr>
              <w:t>-202</w:t>
            </w:r>
            <w:r w:rsidR="007936CC">
              <w:rPr>
                <w:sz w:val="28"/>
                <w:szCs w:val="28"/>
              </w:rPr>
              <w:t xml:space="preserve">4 </w:t>
            </w:r>
            <w:r w:rsidRPr="00EF6F99">
              <w:rPr>
                <w:sz w:val="28"/>
                <w:szCs w:val="28"/>
              </w:rPr>
              <w:t>учебный год.</w:t>
            </w:r>
          </w:p>
        </w:tc>
        <w:tc>
          <w:tcPr>
            <w:tcW w:w="189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4E6A" w:rsidP="0054334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по форм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ер. уч</w:t>
            </w:r>
            <w:r w:rsidR="0054334A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и УМК в </w:t>
            </w:r>
            <w:r>
              <w:rPr>
                <w:sz w:val="28"/>
                <w:szCs w:val="28"/>
              </w:rPr>
              <w:t>соотв.</w:t>
            </w:r>
            <w:r w:rsidR="00B0251F" w:rsidRPr="00EF6F99">
              <w:rPr>
                <w:sz w:val="28"/>
                <w:szCs w:val="28"/>
              </w:rPr>
              <w:t xml:space="preserve"> </w:t>
            </w:r>
            <w:r w:rsidR="0054334A">
              <w:rPr>
                <w:sz w:val="28"/>
                <w:szCs w:val="28"/>
              </w:rPr>
              <w:t xml:space="preserve">с </w:t>
            </w:r>
            <w:r w:rsidR="00B0251F" w:rsidRPr="00EF6F99">
              <w:rPr>
                <w:sz w:val="28"/>
                <w:szCs w:val="28"/>
              </w:rPr>
              <w:t>требованиями</w:t>
            </w:r>
            <w:r w:rsidR="0054334A">
              <w:rPr>
                <w:sz w:val="28"/>
                <w:szCs w:val="28"/>
              </w:rPr>
              <w:t>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674E6A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674E6A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77710">
              <w:rPr>
                <w:b/>
                <w:color w:val="00CC99"/>
                <w:sz w:val="28"/>
                <w:szCs w:val="28"/>
              </w:rPr>
              <w:t>Апрель</w:t>
            </w:r>
            <w:r w:rsidR="00C77710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405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10</w:t>
            </w:r>
          </w:p>
        </w:tc>
        <w:tc>
          <w:tcPr>
            <w:tcW w:w="22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4334A" w:rsidP="007936C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школы к 202</w:t>
            </w:r>
            <w:r w:rsidR="007936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-202</w:t>
            </w:r>
            <w:r w:rsidR="007936CC">
              <w:rPr>
                <w:sz w:val="28"/>
                <w:szCs w:val="28"/>
              </w:rPr>
              <w:t>3</w:t>
            </w:r>
            <w:r w:rsidR="00B0251F" w:rsidRPr="00EF6F99">
              <w:rPr>
                <w:sz w:val="28"/>
                <w:szCs w:val="28"/>
              </w:rPr>
              <w:t xml:space="preserve"> учебному году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7936CC">
            <w:pPr>
              <w:ind w:left="142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Конт</w:t>
            </w:r>
            <w:r w:rsidR="0054334A">
              <w:rPr>
                <w:sz w:val="28"/>
                <w:szCs w:val="28"/>
              </w:rPr>
              <w:t>роль за</w:t>
            </w:r>
            <w:proofErr w:type="gramEnd"/>
            <w:r w:rsidR="0054334A">
              <w:rPr>
                <w:sz w:val="28"/>
                <w:szCs w:val="28"/>
              </w:rPr>
              <w:t xml:space="preserve"> подготовкой школы к 202</w:t>
            </w:r>
            <w:r w:rsidR="007936CC">
              <w:rPr>
                <w:sz w:val="28"/>
                <w:szCs w:val="28"/>
              </w:rPr>
              <w:t>2</w:t>
            </w:r>
            <w:r w:rsidR="0054334A">
              <w:rPr>
                <w:sz w:val="28"/>
                <w:szCs w:val="28"/>
              </w:rPr>
              <w:t>-202</w:t>
            </w:r>
            <w:r w:rsidR="007936CC">
              <w:rPr>
                <w:sz w:val="28"/>
                <w:szCs w:val="28"/>
              </w:rPr>
              <w:t>3</w:t>
            </w:r>
            <w:r w:rsidR="00FE438A">
              <w:rPr>
                <w:sz w:val="28"/>
                <w:szCs w:val="28"/>
              </w:rPr>
              <w:t>уч. г.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  <w:tr w:rsidR="00B0251F" w:rsidRPr="00EF6F99" w:rsidTr="00FE438A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FE438A" w:rsidRDefault="00B0251F" w:rsidP="004A414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77710">
              <w:rPr>
                <w:b/>
                <w:color w:val="00CC99"/>
                <w:sz w:val="28"/>
                <w:szCs w:val="28"/>
              </w:rPr>
              <w:t>Май</w:t>
            </w:r>
            <w:r w:rsidR="00C77710">
              <w:rPr>
                <w:b/>
                <w:color w:val="00CC99"/>
                <w:sz w:val="28"/>
                <w:szCs w:val="28"/>
              </w:rPr>
              <w:t>.</w:t>
            </w:r>
          </w:p>
        </w:tc>
      </w:tr>
      <w:tr w:rsidR="004F70E9" w:rsidRPr="00EF6F99" w:rsidTr="00FE438A"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4334A">
            <w:pPr>
              <w:ind w:right="-393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Выполнение образовательных программ в </w:t>
            </w:r>
            <w:r w:rsidR="007936CC">
              <w:rPr>
                <w:sz w:val="28"/>
                <w:szCs w:val="28"/>
              </w:rPr>
              <w:t>1 - 7</w:t>
            </w:r>
            <w:r w:rsidR="0054334A">
              <w:rPr>
                <w:sz w:val="28"/>
                <w:szCs w:val="28"/>
              </w:rPr>
              <w:t>, 11</w:t>
            </w:r>
            <w:r w:rsidRPr="00EF6F99">
              <w:rPr>
                <w:sz w:val="28"/>
                <w:szCs w:val="28"/>
              </w:rPr>
              <w:t xml:space="preserve"> классах.</w:t>
            </w:r>
          </w:p>
        </w:tc>
        <w:tc>
          <w:tcPr>
            <w:tcW w:w="19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Анализ достижения </w:t>
            </w:r>
            <w:proofErr w:type="spellStart"/>
            <w:r w:rsidRPr="00EF6F99">
              <w:rPr>
                <w:sz w:val="28"/>
                <w:szCs w:val="28"/>
              </w:rPr>
              <w:t>планиру</w:t>
            </w:r>
            <w:proofErr w:type="spellEnd"/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54334A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е</w:t>
            </w:r>
            <w:proofErr w:type="gramEnd"/>
            <w:r w:rsidRPr="00EF6F99">
              <w:rPr>
                <w:sz w:val="28"/>
                <w:szCs w:val="28"/>
              </w:rPr>
              <w:t>мых</w:t>
            </w:r>
            <w:proofErr w:type="spellEnd"/>
            <w:r w:rsidRPr="00EF6F99">
              <w:rPr>
                <w:sz w:val="28"/>
                <w:szCs w:val="28"/>
              </w:rPr>
              <w:t xml:space="preserve"> результатов освоения образовательных программ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Директор </w:t>
            </w:r>
          </w:p>
        </w:tc>
      </w:tr>
    </w:tbl>
    <w:p w:rsidR="0054334A" w:rsidRDefault="0054334A" w:rsidP="007936CC">
      <w:pPr>
        <w:rPr>
          <w:b/>
          <w:bCs/>
          <w:sz w:val="28"/>
          <w:szCs w:val="28"/>
        </w:rPr>
      </w:pPr>
    </w:p>
    <w:p w:rsidR="007936CC" w:rsidRDefault="007936CC" w:rsidP="007936CC">
      <w:pPr>
        <w:rPr>
          <w:b/>
          <w:bCs/>
          <w:sz w:val="28"/>
          <w:szCs w:val="28"/>
        </w:rPr>
      </w:pPr>
    </w:p>
    <w:p w:rsidR="007936CC" w:rsidRDefault="007936CC" w:rsidP="007936CC">
      <w:pPr>
        <w:rPr>
          <w:b/>
          <w:bCs/>
          <w:sz w:val="28"/>
          <w:szCs w:val="28"/>
        </w:rPr>
      </w:pPr>
    </w:p>
    <w:p w:rsidR="00B0251F" w:rsidRPr="00C77710" w:rsidRDefault="00B0251F" w:rsidP="004A414D">
      <w:pPr>
        <w:ind w:left="142"/>
        <w:jc w:val="center"/>
        <w:rPr>
          <w:color w:val="0000FF"/>
          <w:sz w:val="36"/>
          <w:szCs w:val="36"/>
        </w:rPr>
      </w:pPr>
      <w:r w:rsidRPr="00C77710">
        <w:rPr>
          <w:b/>
          <w:bCs/>
          <w:color w:val="0000FF"/>
          <w:sz w:val="36"/>
          <w:szCs w:val="36"/>
        </w:rPr>
        <w:t>4. Пл</w:t>
      </w:r>
      <w:r w:rsidR="0054334A">
        <w:rPr>
          <w:b/>
          <w:bCs/>
          <w:color w:val="0000FF"/>
          <w:sz w:val="36"/>
          <w:szCs w:val="36"/>
        </w:rPr>
        <w:t>ан воспитательной работы на 202</w:t>
      </w:r>
      <w:r w:rsidR="007936CC">
        <w:rPr>
          <w:b/>
          <w:bCs/>
          <w:color w:val="0000FF"/>
          <w:sz w:val="36"/>
          <w:szCs w:val="36"/>
        </w:rPr>
        <w:t>1</w:t>
      </w:r>
      <w:r w:rsidR="0054334A">
        <w:rPr>
          <w:b/>
          <w:bCs/>
          <w:color w:val="0000FF"/>
          <w:sz w:val="36"/>
          <w:szCs w:val="36"/>
        </w:rPr>
        <w:t xml:space="preserve"> – 202</w:t>
      </w:r>
      <w:r w:rsidR="007936CC">
        <w:rPr>
          <w:b/>
          <w:bCs/>
          <w:color w:val="0000FF"/>
          <w:sz w:val="36"/>
          <w:szCs w:val="36"/>
        </w:rPr>
        <w:t>2</w:t>
      </w:r>
      <w:r w:rsidRPr="00C77710">
        <w:rPr>
          <w:b/>
          <w:bCs/>
          <w:color w:val="0000FF"/>
          <w:sz w:val="36"/>
          <w:szCs w:val="36"/>
        </w:rPr>
        <w:t xml:space="preserve"> учебный год</w:t>
      </w:r>
      <w:r w:rsidR="00C77710">
        <w:rPr>
          <w:b/>
          <w:bCs/>
          <w:color w:val="0000FF"/>
          <w:sz w:val="36"/>
          <w:szCs w:val="36"/>
        </w:rPr>
        <w:t>.</w:t>
      </w:r>
    </w:p>
    <w:p w:rsidR="00B0251F" w:rsidRPr="00EF6F99" w:rsidRDefault="00B0251F" w:rsidP="004A414D">
      <w:pPr>
        <w:ind w:left="142" w:right="-710"/>
        <w:rPr>
          <w:sz w:val="28"/>
          <w:szCs w:val="28"/>
        </w:rPr>
      </w:pPr>
      <w:r w:rsidRPr="00EF6F99">
        <w:rPr>
          <w:b/>
          <w:bCs/>
          <w:sz w:val="28"/>
          <w:szCs w:val="28"/>
        </w:rPr>
        <w:t>ЦЕЛЬ:</w:t>
      </w:r>
      <w:r w:rsidRPr="00EF6F99">
        <w:rPr>
          <w:sz w:val="28"/>
          <w:szCs w:val="28"/>
        </w:rPr>
        <w:t> 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0251F" w:rsidRPr="008B3EF8" w:rsidRDefault="00B0251F" w:rsidP="004A414D">
      <w:pPr>
        <w:ind w:left="142"/>
        <w:rPr>
          <w:b/>
          <w:sz w:val="28"/>
          <w:szCs w:val="28"/>
        </w:rPr>
      </w:pPr>
      <w:r w:rsidRPr="008B3EF8">
        <w:rPr>
          <w:b/>
          <w:sz w:val="28"/>
          <w:szCs w:val="28"/>
        </w:rPr>
        <w:t>Задачи воспитательной работы: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firstLine="0"/>
        <w:rPr>
          <w:sz w:val="28"/>
          <w:szCs w:val="28"/>
        </w:rPr>
      </w:pPr>
      <w:r w:rsidRPr="00EF6F99">
        <w:rPr>
          <w:sz w:val="28"/>
          <w:szCs w:val="28"/>
        </w:rPr>
        <w:t>Продолжить создавать условий для успешного перехода на ФГОС второго поколения;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firstLine="0"/>
        <w:rPr>
          <w:sz w:val="28"/>
          <w:szCs w:val="28"/>
        </w:rPr>
      </w:pPr>
      <w:r w:rsidRPr="00EF6F99">
        <w:rPr>
          <w:sz w:val="28"/>
          <w:szCs w:val="28"/>
        </w:rPr>
        <w:t>Совершенствование системы воспитательной работы в классных коллективах;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right="-710" w:firstLine="0"/>
        <w:rPr>
          <w:sz w:val="28"/>
          <w:szCs w:val="28"/>
        </w:rPr>
      </w:pPr>
      <w:r w:rsidRPr="00EF6F99">
        <w:rPr>
          <w:sz w:val="28"/>
          <w:szCs w:val="28"/>
        </w:rPr>
        <w:t>Приобщение школьников к ведущим духовным ценностям своего народа, к его</w:t>
      </w:r>
      <w:r w:rsidR="008B3EF8">
        <w:rPr>
          <w:sz w:val="28"/>
          <w:szCs w:val="28"/>
        </w:rPr>
        <w:t xml:space="preserve"> языку, национальной культуре, </w:t>
      </w:r>
      <w:r w:rsidRPr="00EF6F99">
        <w:rPr>
          <w:sz w:val="28"/>
          <w:szCs w:val="28"/>
        </w:rPr>
        <w:t>традициям и обычаям;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right="-568" w:firstLine="0"/>
        <w:rPr>
          <w:sz w:val="28"/>
          <w:szCs w:val="28"/>
        </w:rPr>
      </w:pPr>
      <w:r w:rsidRPr="00EF6F99">
        <w:rPr>
          <w:sz w:val="28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right="-568" w:firstLine="0"/>
        <w:rPr>
          <w:sz w:val="28"/>
          <w:szCs w:val="28"/>
        </w:rPr>
      </w:pPr>
      <w:r w:rsidRPr="00EF6F99">
        <w:rPr>
          <w:sz w:val="28"/>
          <w:szCs w:val="28"/>
        </w:rPr>
        <w:t xml:space="preserve">Создать условия для выстраивания системы воспитания в школе на основе </w:t>
      </w:r>
      <w:proofErr w:type="spellStart"/>
      <w:r w:rsidRPr="00EF6F99">
        <w:rPr>
          <w:sz w:val="28"/>
          <w:szCs w:val="28"/>
        </w:rPr>
        <w:t>гуманизации</w:t>
      </w:r>
      <w:proofErr w:type="spellEnd"/>
      <w:r w:rsidRPr="00EF6F99">
        <w:rPr>
          <w:sz w:val="28"/>
          <w:szCs w:val="28"/>
        </w:rPr>
        <w:t xml:space="preserve"> </w:t>
      </w:r>
      <w:r w:rsidR="0054334A">
        <w:rPr>
          <w:sz w:val="28"/>
          <w:szCs w:val="28"/>
        </w:rPr>
        <w:t xml:space="preserve"> </w:t>
      </w:r>
      <w:r w:rsidRPr="00EF6F99">
        <w:rPr>
          <w:sz w:val="28"/>
          <w:szCs w:val="28"/>
        </w:rPr>
        <w:t>и личностно-ориентированного подхода в обучении и воспитании школьников.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right="-710" w:firstLine="0"/>
        <w:rPr>
          <w:sz w:val="28"/>
          <w:szCs w:val="28"/>
        </w:rPr>
      </w:pPr>
      <w:r w:rsidRPr="00EF6F99">
        <w:rPr>
          <w:sz w:val="28"/>
          <w:szCs w:val="28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B0251F" w:rsidRPr="00EF6F99" w:rsidRDefault="00B0251F" w:rsidP="004A414D">
      <w:pPr>
        <w:numPr>
          <w:ilvl w:val="0"/>
          <w:numId w:val="32"/>
        </w:numPr>
        <w:spacing w:after="0"/>
        <w:ind w:left="142" w:firstLine="0"/>
        <w:rPr>
          <w:sz w:val="28"/>
          <w:szCs w:val="28"/>
        </w:rPr>
      </w:pPr>
      <w:r w:rsidRPr="00EF6F99">
        <w:rPr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:rsidR="00B0251F" w:rsidRDefault="00B0251F" w:rsidP="004A414D">
      <w:pPr>
        <w:numPr>
          <w:ilvl w:val="0"/>
          <w:numId w:val="32"/>
        </w:numPr>
        <w:spacing w:after="0"/>
        <w:ind w:left="142" w:firstLine="0"/>
        <w:rPr>
          <w:sz w:val="28"/>
          <w:szCs w:val="28"/>
        </w:rPr>
      </w:pPr>
      <w:r w:rsidRPr="00EF6F99">
        <w:rPr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8B3EF8" w:rsidRPr="00EF6F99" w:rsidRDefault="008B3EF8" w:rsidP="004A414D">
      <w:pPr>
        <w:spacing w:after="0"/>
        <w:ind w:left="142"/>
        <w:rPr>
          <w:sz w:val="28"/>
          <w:szCs w:val="28"/>
        </w:rPr>
      </w:pPr>
    </w:p>
    <w:tbl>
      <w:tblPr>
        <w:tblW w:w="1105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671"/>
      </w:tblGrid>
      <w:tr w:rsidR="00B0251F" w:rsidRPr="00EF6F99" w:rsidTr="008B3EF8">
        <w:trPr>
          <w:trHeight w:val="20"/>
        </w:trPr>
        <w:tc>
          <w:tcPr>
            <w:tcW w:w="2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2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3EF8" w:rsidP="004A414D">
            <w:pPr>
              <w:ind w:left="142" w:right="1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Задачи </w:t>
            </w:r>
            <w:r w:rsidR="00B0251F" w:rsidRPr="00EF6F99">
              <w:rPr>
                <w:b/>
                <w:bCs/>
                <w:sz w:val="28"/>
                <w:szCs w:val="28"/>
              </w:rPr>
              <w:t>работы по данному направлению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54334A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Общекультурное направление.</w:t>
            </w:r>
            <w:r w:rsidR="008B3EF8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>(Гражданско-патриотическое воспитание)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Формировать у учащихся такие качества, как долг, ответственность, честь, достоин</w:t>
            </w:r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54334A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с</w:t>
            </w:r>
            <w:proofErr w:type="gramEnd"/>
            <w:r w:rsidRPr="00EF6F99">
              <w:rPr>
                <w:sz w:val="28"/>
                <w:szCs w:val="28"/>
              </w:rPr>
              <w:t>тво</w:t>
            </w:r>
            <w:proofErr w:type="spellEnd"/>
            <w:r w:rsidRPr="00EF6F99">
              <w:rPr>
                <w:sz w:val="28"/>
                <w:szCs w:val="28"/>
              </w:rPr>
              <w:t>, личность.</w:t>
            </w:r>
            <w:r w:rsidR="008B3EF8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Общекультурное направление (Экологическое воспитание)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Изучение учащимися </w:t>
            </w:r>
            <w:r w:rsidR="005E79F0">
              <w:rPr>
                <w:sz w:val="28"/>
                <w:szCs w:val="28"/>
              </w:rPr>
              <w:t xml:space="preserve">природы и истории родного края. </w:t>
            </w:r>
            <w:r w:rsidRPr="00EF6F99">
              <w:rPr>
                <w:sz w:val="28"/>
                <w:szCs w:val="28"/>
              </w:rPr>
              <w:t>Формировать правильно</w:t>
            </w:r>
            <w:r w:rsidR="005E79F0">
              <w:rPr>
                <w:sz w:val="28"/>
                <w:szCs w:val="28"/>
              </w:rPr>
              <w:t>е отношение к окружающей среде.</w:t>
            </w:r>
            <w:r w:rsidR="0054334A">
              <w:rPr>
                <w:sz w:val="28"/>
                <w:szCs w:val="28"/>
              </w:rPr>
              <w:t xml:space="preserve"> </w:t>
            </w:r>
            <w:proofErr w:type="spellStart"/>
            <w:r w:rsidRPr="00EF6F99">
              <w:rPr>
                <w:sz w:val="28"/>
                <w:szCs w:val="28"/>
              </w:rPr>
              <w:t>Содейс</w:t>
            </w:r>
            <w:proofErr w:type="spellEnd"/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54334A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т</w:t>
            </w:r>
            <w:proofErr w:type="gramEnd"/>
            <w:r w:rsidRPr="00EF6F99">
              <w:rPr>
                <w:sz w:val="28"/>
                <w:szCs w:val="28"/>
              </w:rPr>
              <w:t>вие</w:t>
            </w:r>
            <w:proofErr w:type="spellEnd"/>
            <w:r w:rsidR="005E79F0">
              <w:rPr>
                <w:sz w:val="28"/>
                <w:szCs w:val="28"/>
              </w:rPr>
              <w:t xml:space="preserve"> в проведении исследовательской </w:t>
            </w:r>
            <w:r w:rsidR="00C77710">
              <w:rPr>
                <w:sz w:val="28"/>
                <w:szCs w:val="28"/>
              </w:rPr>
              <w:t xml:space="preserve">                         </w:t>
            </w:r>
            <w:r w:rsidRPr="00EF6F99">
              <w:rPr>
                <w:sz w:val="28"/>
                <w:szCs w:val="28"/>
              </w:rPr>
              <w:t>(проект</w:t>
            </w:r>
            <w:r w:rsidR="005E79F0">
              <w:rPr>
                <w:sz w:val="28"/>
                <w:szCs w:val="28"/>
              </w:rPr>
              <w:t>ной) работы учащихся.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Духовно-нравственное направление.</w:t>
            </w:r>
          </w:p>
          <w:p w:rsidR="008C38A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(Нравственно-эстетическое воспитание)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54334A">
            <w:pPr>
              <w:spacing w:after="0"/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Формировать у учащихся такие качества как: культура поведения, эстетический вкус, </w:t>
            </w:r>
            <w:proofErr w:type="spellStart"/>
            <w:r w:rsidRPr="00EF6F99">
              <w:rPr>
                <w:sz w:val="28"/>
                <w:szCs w:val="28"/>
              </w:rPr>
              <w:t>ува</w:t>
            </w:r>
            <w:proofErr w:type="spellEnd"/>
            <w:r w:rsidR="005E79F0">
              <w:rPr>
                <w:sz w:val="28"/>
                <w:szCs w:val="28"/>
              </w:rPr>
              <w:t xml:space="preserve"> </w:t>
            </w:r>
            <w:proofErr w:type="gramStart"/>
            <w:r w:rsidR="005E79F0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ж</w:t>
            </w:r>
            <w:proofErr w:type="gramEnd"/>
            <w:r w:rsidRPr="00EF6F99">
              <w:rPr>
                <w:sz w:val="28"/>
                <w:szCs w:val="28"/>
              </w:rPr>
              <w:t>е</w:t>
            </w:r>
            <w:r w:rsidR="0054334A">
              <w:rPr>
                <w:sz w:val="28"/>
                <w:szCs w:val="28"/>
              </w:rPr>
              <w:t>ние</w:t>
            </w:r>
            <w:proofErr w:type="spellEnd"/>
            <w:r w:rsidR="0054334A">
              <w:rPr>
                <w:sz w:val="28"/>
                <w:szCs w:val="28"/>
              </w:rPr>
              <w:t xml:space="preserve"> личности</w:t>
            </w:r>
            <w:r w:rsidRPr="00EF6F99">
              <w:rPr>
                <w:sz w:val="28"/>
                <w:szCs w:val="28"/>
              </w:rPr>
              <w:t>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EF6F99">
              <w:rPr>
                <w:sz w:val="28"/>
                <w:szCs w:val="28"/>
              </w:rPr>
              <w:t>Здоровьесберегающее</w:t>
            </w:r>
            <w:proofErr w:type="spellEnd"/>
            <w:r w:rsidRPr="00EF6F99">
              <w:rPr>
                <w:sz w:val="28"/>
                <w:szCs w:val="28"/>
              </w:rPr>
              <w:t xml:space="preserve"> направление.</w:t>
            </w:r>
          </w:p>
          <w:p w:rsidR="008C38A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(Физкультурно-оздоровительное воспитание)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spacing w:after="0"/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Формировать у учащихся культуру </w:t>
            </w:r>
            <w:proofErr w:type="spellStart"/>
            <w:r w:rsidRPr="00EF6F99">
              <w:rPr>
                <w:sz w:val="28"/>
                <w:szCs w:val="28"/>
              </w:rPr>
              <w:t>сохране</w:t>
            </w:r>
            <w:proofErr w:type="spellEnd"/>
            <w:r w:rsidR="005E79F0">
              <w:rPr>
                <w:sz w:val="28"/>
                <w:szCs w:val="28"/>
              </w:rPr>
              <w:t xml:space="preserve"> </w:t>
            </w:r>
            <w:proofErr w:type="gramStart"/>
            <w:r w:rsidR="005E79F0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н</w:t>
            </w:r>
            <w:proofErr w:type="gramEnd"/>
            <w:r w:rsidRPr="00EF6F99">
              <w:rPr>
                <w:sz w:val="28"/>
                <w:szCs w:val="28"/>
              </w:rPr>
              <w:t>ия</w:t>
            </w:r>
            <w:proofErr w:type="spellEnd"/>
            <w:r w:rsidRPr="00EF6F99">
              <w:rPr>
                <w:sz w:val="28"/>
                <w:szCs w:val="28"/>
              </w:rPr>
              <w:t xml:space="preserve"> и совершенствования собственного </w:t>
            </w:r>
            <w:proofErr w:type="spellStart"/>
            <w:r w:rsidRPr="00EF6F99">
              <w:rPr>
                <w:sz w:val="28"/>
                <w:szCs w:val="28"/>
              </w:rPr>
              <w:t>здо</w:t>
            </w:r>
            <w:proofErr w:type="spellEnd"/>
            <w:r w:rsidR="005E79F0">
              <w:rPr>
                <w:sz w:val="28"/>
                <w:szCs w:val="28"/>
              </w:rPr>
              <w:t xml:space="preserve"> -</w:t>
            </w:r>
            <w:proofErr w:type="spellStart"/>
            <w:r w:rsidRPr="00EF6F99">
              <w:rPr>
                <w:sz w:val="28"/>
                <w:szCs w:val="28"/>
              </w:rPr>
              <w:t>ровья</w:t>
            </w:r>
            <w:proofErr w:type="spellEnd"/>
            <w:r w:rsidRPr="00EF6F99">
              <w:rPr>
                <w:sz w:val="28"/>
                <w:szCs w:val="28"/>
              </w:rPr>
              <w:t>.</w:t>
            </w:r>
            <w:r w:rsidR="005E79F0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 xml:space="preserve">Популяризация занятий </w:t>
            </w:r>
            <w:r w:rsidR="005E79F0">
              <w:rPr>
                <w:sz w:val="28"/>
                <w:szCs w:val="28"/>
              </w:rPr>
              <w:t xml:space="preserve">физической культурой и спортом. </w:t>
            </w:r>
            <w:r w:rsidRPr="00EF6F99">
              <w:rPr>
                <w:sz w:val="28"/>
                <w:szCs w:val="28"/>
              </w:rPr>
              <w:t>П</w:t>
            </w:r>
            <w:r w:rsidR="005E79F0">
              <w:rPr>
                <w:sz w:val="28"/>
                <w:szCs w:val="28"/>
              </w:rPr>
              <w:t>ропаганда ЗОЖ.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Социальное направление.</w:t>
            </w:r>
          </w:p>
          <w:p w:rsidR="008C38A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(Самоуправление в школе и в классе)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Развивать у учащихся качества: активность, отве</w:t>
            </w:r>
            <w:r w:rsidR="005E79F0">
              <w:rPr>
                <w:sz w:val="28"/>
                <w:szCs w:val="28"/>
              </w:rPr>
              <w:t xml:space="preserve">тственность, самостоятельность, </w:t>
            </w:r>
            <w:proofErr w:type="spellStart"/>
            <w:r w:rsidRPr="00EF6F99">
              <w:rPr>
                <w:sz w:val="28"/>
                <w:szCs w:val="28"/>
              </w:rPr>
              <w:t>иници</w:t>
            </w:r>
            <w:proofErr w:type="spellEnd"/>
            <w:r w:rsidR="005E79F0">
              <w:rPr>
                <w:sz w:val="28"/>
                <w:szCs w:val="28"/>
              </w:rPr>
              <w:t xml:space="preserve"> </w:t>
            </w:r>
            <w:proofErr w:type="gramStart"/>
            <w:r w:rsidR="005E79F0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а</w:t>
            </w:r>
            <w:proofErr w:type="gramEnd"/>
            <w:r w:rsidRPr="00EF6F99">
              <w:rPr>
                <w:sz w:val="28"/>
                <w:szCs w:val="28"/>
              </w:rPr>
              <w:t>тива</w:t>
            </w:r>
            <w:proofErr w:type="spellEnd"/>
            <w:r w:rsidRPr="00EF6F99">
              <w:rPr>
                <w:sz w:val="28"/>
                <w:szCs w:val="28"/>
              </w:rPr>
              <w:t>.</w:t>
            </w:r>
            <w:r w:rsidR="005E79F0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>Развивать сам</w:t>
            </w:r>
            <w:r w:rsidR="005E79F0">
              <w:rPr>
                <w:sz w:val="28"/>
                <w:szCs w:val="28"/>
              </w:rPr>
              <w:t>оуправление в школе и в классе.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EF6F99">
              <w:rPr>
                <w:sz w:val="28"/>
                <w:szCs w:val="28"/>
              </w:rPr>
              <w:t>Общеинтеллектуальное</w:t>
            </w:r>
            <w:proofErr w:type="spellEnd"/>
            <w:r w:rsidRPr="00EF6F99">
              <w:rPr>
                <w:sz w:val="28"/>
                <w:szCs w:val="28"/>
              </w:rPr>
              <w:t xml:space="preserve"> направление.</w:t>
            </w:r>
          </w:p>
          <w:p w:rsidR="008C38A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(Проектная деятельность)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spacing w:after="0"/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Стимулировать интерес у учащихся к </w:t>
            </w:r>
            <w:proofErr w:type="spellStart"/>
            <w:r w:rsidRPr="00EF6F99">
              <w:rPr>
                <w:sz w:val="28"/>
                <w:szCs w:val="28"/>
              </w:rPr>
              <w:t>иссле</w:t>
            </w:r>
            <w:proofErr w:type="spellEnd"/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54334A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д</w:t>
            </w:r>
            <w:proofErr w:type="gramEnd"/>
            <w:r w:rsidRPr="00EF6F99">
              <w:rPr>
                <w:sz w:val="28"/>
                <w:szCs w:val="28"/>
              </w:rPr>
              <w:t>овательской</w:t>
            </w:r>
            <w:proofErr w:type="spellEnd"/>
            <w:r w:rsidRPr="00EF6F99">
              <w:rPr>
                <w:sz w:val="28"/>
                <w:szCs w:val="28"/>
              </w:rPr>
              <w:t>   деятельности.</w:t>
            </w:r>
            <w:r w:rsidR="005E79F0"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 xml:space="preserve">Научить </w:t>
            </w:r>
            <w:proofErr w:type="spellStart"/>
            <w:r w:rsidRPr="00EF6F99">
              <w:rPr>
                <w:sz w:val="28"/>
                <w:szCs w:val="28"/>
              </w:rPr>
              <w:t>учащи</w:t>
            </w:r>
            <w:proofErr w:type="spellEnd"/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54334A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х</w:t>
            </w:r>
            <w:proofErr w:type="gramEnd"/>
            <w:r w:rsidRPr="00EF6F99">
              <w:rPr>
                <w:sz w:val="28"/>
                <w:szCs w:val="28"/>
              </w:rPr>
              <w:t>ся</w:t>
            </w:r>
            <w:proofErr w:type="spellEnd"/>
            <w:r w:rsidRPr="00EF6F99">
              <w:rPr>
                <w:sz w:val="28"/>
                <w:szCs w:val="28"/>
              </w:rPr>
              <w:t xml:space="preserve"> использовать проектный метод в </w:t>
            </w:r>
            <w:proofErr w:type="spellStart"/>
            <w:r w:rsidRPr="00EF6F99">
              <w:rPr>
                <w:sz w:val="28"/>
                <w:szCs w:val="28"/>
              </w:rPr>
              <w:t>соци</w:t>
            </w:r>
            <w:proofErr w:type="spellEnd"/>
            <w:r w:rsidR="0054334A">
              <w:rPr>
                <w:sz w:val="28"/>
                <w:szCs w:val="28"/>
              </w:rPr>
              <w:t xml:space="preserve"> -</w:t>
            </w:r>
            <w:proofErr w:type="spellStart"/>
            <w:r w:rsidRPr="00EF6F99">
              <w:rPr>
                <w:sz w:val="28"/>
                <w:szCs w:val="28"/>
              </w:rPr>
              <w:t>ально</w:t>
            </w:r>
            <w:proofErr w:type="spellEnd"/>
            <w:r w:rsidRPr="00EF6F99">
              <w:rPr>
                <w:sz w:val="28"/>
                <w:szCs w:val="28"/>
              </w:rPr>
              <w:t xml:space="preserve"> значимой деятельности.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Изучение и обобщение опыта работы </w:t>
            </w:r>
            <w:proofErr w:type="spellStart"/>
            <w:r w:rsidRPr="00EF6F99">
              <w:rPr>
                <w:sz w:val="28"/>
                <w:szCs w:val="28"/>
              </w:rPr>
              <w:t>клас</w:t>
            </w:r>
            <w:proofErr w:type="spellEnd"/>
            <w:r w:rsidR="005E79F0">
              <w:rPr>
                <w:sz w:val="28"/>
                <w:szCs w:val="28"/>
              </w:rPr>
              <w:t xml:space="preserve"> </w:t>
            </w:r>
            <w:proofErr w:type="gramStart"/>
            <w:r w:rsidR="005E79F0">
              <w:rPr>
                <w:sz w:val="28"/>
                <w:szCs w:val="28"/>
              </w:rPr>
              <w:t>-</w:t>
            </w:r>
            <w:proofErr w:type="spellStart"/>
            <w:r w:rsidRPr="00EF6F99">
              <w:rPr>
                <w:sz w:val="28"/>
                <w:szCs w:val="28"/>
              </w:rPr>
              <w:t>с</w:t>
            </w:r>
            <w:proofErr w:type="gramEnd"/>
            <w:r w:rsidRPr="00EF6F99">
              <w:rPr>
                <w:sz w:val="28"/>
                <w:szCs w:val="28"/>
              </w:rPr>
              <w:t>ных</w:t>
            </w:r>
            <w:proofErr w:type="spellEnd"/>
            <w:r w:rsidRPr="00EF6F99">
              <w:rPr>
                <w:sz w:val="28"/>
                <w:szCs w:val="28"/>
              </w:rPr>
              <w:t xml:space="preserve"> руководителей</w:t>
            </w:r>
            <w:r w:rsidR="005E79F0">
              <w:rPr>
                <w:sz w:val="28"/>
                <w:szCs w:val="28"/>
              </w:rPr>
              <w:t xml:space="preserve">. </w:t>
            </w:r>
            <w:r w:rsidRPr="00EF6F99">
              <w:rPr>
                <w:sz w:val="28"/>
                <w:szCs w:val="28"/>
              </w:rPr>
              <w:t xml:space="preserve">Оказание </w:t>
            </w:r>
            <w:proofErr w:type="spellStart"/>
            <w:r w:rsidRPr="00EF6F99">
              <w:rPr>
                <w:sz w:val="28"/>
                <w:szCs w:val="28"/>
              </w:rPr>
              <w:t>методиче</w:t>
            </w:r>
            <w:proofErr w:type="spellEnd"/>
            <w:r w:rsidR="0054334A">
              <w:rPr>
                <w:sz w:val="28"/>
                <w:szCs w:val="28"/>
              </w:rPr>
              <w:t xml:space="preserve"> </w:t>
            </w:r>
            <w:proofErr w:type="gramStart"/>
            <w:r w:rsidR="00D04AF7">
              <w:rPr>
                <w:sz w:val="28"/>
                <w:szCs w:val="28"/>
              </w:rPr>
              <w:t>-</w:t>
            </w:r>
            <w:proofErr w:type="spellStart"/>
            <w:r w:rsidR="00D04AF7">
              <w:rPr>
                <w:sz w:val="28"/>
                <w:szCs w:val="28"/>
              </w:rPr>
              <w:t>с</w:t>
            </w:r>
            <w:proofErr w:type="gramEnd"/>
            <w:r w:rsidR="00D04AF7">
              <w:rPr>
                <w:sz w:val="28"/>
                <w:szCs w:val="28"/>
              </w:rPr>
              <w:t>кой</w:t>
            </w:r>
            <w:proofErr w:type="spellEnd"/>
            <w:r w:rsidR="00D04AF7">
              <w:rPr>
                <w:sz w:val="28"/>
                <w:szCs w:val="28"/>
              </w:rPr>
              <w:t xml:space="preserve"> помощи </w:t>
            </w:r>
            <w:proofErr w:type="spellStart"/>
            <w:r w:rsidR="00D04AF7">
              <w:rPr>
                <w:sz w:val="28"/>
                <w:szCs w:val="28"/>
              </w:rPr>
              <w:t>кл</w:t>
            </w:r>
            <w:proofErr w:type="spellEnd"/>
            <w:r w:rsidR="00D04AF7">
              <w:rPr>
                <w:sz w:val="28"/>
                <w:szCs w:val="28"/>
              </w:rPr>
              <w:t xml:space="preserve">. </w:t>
            </w:r>
            <w:proofErr w:type="spellStart"/>
            <w:r w:rsidR="00D04AF7">
              <w:rPr>
                <w:sz w:val="28"/>
                <w:szCs w:val="28"/>
              </w:rPr>
              <w:t>руков</w:t>
            </w:r>
            <w:proofErr w:type="spellEnd"/>
            <w:r w:rsidR="005E79F0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в работе с классом.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</w:t>
            </w:r>
            <w:r w:rsidR="005E79F0">
              <w:rPr>
                <w:sz w:val="28"/>
                <w:szCs w:val="28"/>
              </w:rPr>
              <w:t>бота кружков.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Контр</w:t>
            </w:r>
            <w:r w:rsidR="005E79F0">
              <w:rPr>
                <w:sz w:val="28"/>
                <w:szCs w:val="28"/>
              </w:rPr>
              <w:t>оль за</w:t>
            </w:r>
            <w:proofErr w:type="gramEnd"/>
            <w:r w:rsidR="005E79F0">
              <w:rPr>
                <w:sz w:val="28"/>
                <w:szCs w:val="28"/>
              </w:rPr>
              <w:t xml:space="preserve"> работой кружков.</w:t>
            </w:r>
          </w:p>
        </w:tc>
      </w:tr>
      <w:tr w:rsidR="00B0251F" w:rsidRPr="00EF6F99" w:rsidTr="008B3EF8">
        <w:trPr>
          <w:trHeight w:val="20"/>
        </w:trPr>
        <w:tc>
          <w:tcPr>
            <w:tcW w:w="2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Контроль за</w:t>
            </w:r>
            <w:proofErr w:type="gramEnd"/>
            <w:r w:rsidRPr="00EF6F99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C77710" w:rsidRPr="00C77710" w:rsidRDefault="00C77710" w:rsidP="004A414D">
      <w:pPr>
        <w:ind w:left="142"/>
        <w:jc w:val="center"/>
        <w:rPr>
          <w:b/>
          <w:bCs/>
          <w:color w:val="0000FF"/>
          <w:sz w:val="16"/>
          <w:szCs w:val="16"/>
        </w:rPr>
      </w:pPr>
    </w:p>
    <w:p w:rsidR="00B0251F" w:rsidRPr="00C77710" w:rsidRDefault="00B0251F" w:rsidP="004A414D">
      <w:pPr>
        <w:ind w:left="142"/>
        <w:jc w:val="center"/>
        <w:rPr>
          <w:color w:val="0000FF"/>
          <w:sz w:val="40"/>
          <w:szCs w:val="40"/>
        </w:rPr>
      </w:pPr>
      <w:r w:rsidRPr="00C77710">
        <w:rPr>
          <w:b/>
          <w:bCs/>
          <w:color w:val="0000FF"/>
          <w:sz w:val="40"/>
          <w:szCs w:val="40"/>
        </w:rPr>
        <w:t>СЕНТЯБРЬ</w:t>
      </w:r>
      <w:r w:rsidR="00C77710" w:rsidRPr="00C77710">
        <w:rPr>
          <w:b/>
          <w:bCs/>
          <w:color w:val="0000FF"/>
          <w:sz w:val="40"/>
          <w:szCs w:val="40"/>
        </w:rPr>
        <w:t>.</w:t>
      </w:r>
    </w:p>
    <w:p w:rsidR="00B0251F" w:rsidRPr="00C77710" w:rsidRDefault="00B0251F" w:rsidP="004A414D">
      <w:pPr>
        <w:ind w:left="142"/>
        <w:rPr>
          <w:color w:val="943634" w:themeColor="accent2" w:themeShade="BF"/>
          <w:sz w:val="28"/>
          <w:szCs w:val="28"/>
        </w:rPr>
      </w:pPr>
      <w:r w:rsidRPr="00C77710">
        <w:rPr>
          <w:b/>
          <w:bCs/>
          <w:color w:val="943634" w:themeColor="accent2" w:themeShade="BF"/>
          <w:sz w:val="28"/>
          <w:szCs w:val="28"/>
        </w:rPr>
        <w:t>Девиз месяца: «Внимание, дети!»</w:t>
      </w:r>
      <w:r w:rsidR="00C77710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077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129"/>
        <w:gridCol w:w="1987"/>
        <w:gridCol w:w="2120"/>
      </w:tblGrid>
      <w:tr w:rsidR="00FD4911" w:rsidRPr="00EF6F99" w:rsidTr="00527F02">
        <w:trPr>
          <w:trHeight w:val="20"/>
        </w:trPr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D04AF7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Направление </w:t>
            </w:r>
            <w:r w:rsidR="00B0251F" w:rsidRPr="00EF6F99">
              <w:rPr>
                <w:b/>
                <w:bCs/>
                <w:sz w:val="28"/>
                <w:szCs w:val="28"/>
              </w:rPr>
              <w:t>воспитательной работы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D04AF7">
            <w:pPr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FD491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Знаний»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251F" w:rsidRPr="00EF6F99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FD4911" w:rsidRDefault="00D04AF7" w:rsidP="00513C4F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1 - </w:t>
            </w:r>
            <w:r w:rsidR="00513C4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, 11 </w:t>
            </w:r>
            <w:r w:rsidR="00FD4911">
              <w:rPr>
                <w:sz w:val="28"/>
                <w:szCs w:val="28"/>
              </w:rPr>
              <w:t xml:space="preserve"> </w:t>
            </w:r>
            <w:r w:rsidR="00B0251F" w:rsidRPr="00FD4911">
              <w:rPr>
                <w:sz w:val="28"/>
                <w:szCs w:val="28"/>
              </w:rPr>
              <w:t> класс</w:t>
            </w:r>
            <w:r w:rsidR="00FD4911">
              <w:rPr>
                <w:sz w:val="28"/>
                <w:szCs w:val="28"/>
              </w:rPr>
              <w:t>ы.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13C4F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 директора по </w:t>
            </w:r>
            <w:r w:rsidR="00B115D3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Беседы в классах по ПДД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513C4F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</w:t>
            </w:r>
            <w:r w:rsidR="00513C4F">
              <w:rPr>
                <w:sz w:val="28"/>
                <w:szCs w:val="28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7, </w:t>
            </w:r>
            <w:r w:rsidR="00D04AF7" w:rsidRPr="00D04AF7">
              <w:rPr>
                <w:sz w:val="28"/>
                <w:szCs w:val="28"/>
              </w:rPr>
              <w:t>11   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proofErr w:type="gramStart"/>
            <w:r w:rsidRPr="00EF6F99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>ук.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513C4F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51F" w:rsidRPr="00EF6F99">
              <w:rPr>
                <w:sz w:val="28"/>
                <w:szCs w:val="28"/>
              </w:rPr>
              <w:t>Нра</w:t>
            </w:r>
            <w:r w:rsidR="00527F02">
              <w:rPr>
                <w:sz w:val="28"/>
                <w:szCs w:val="28"/>
              </w:rPr>
              <w:t>вственно-эстетическое </w:t>
            </w:r>
            <w:proofErr w:type="spellStart"/>
            <w:r w:rsidR="00527F02">
              <w:rPr>
                <w:sz w:val="28"/>
                <w:szCs w:val="28"/>
              </w:rPr>
              <w:t>восп</w:t>
            </w:r>
            <w:proofErr w:type="spellEnd"/>
            <w:r w:rsidR="00527F02">
              <w:rPr>
                <w:sz w:val="28"/>
                <w:szCs w:val="28"/>
              </w:rPr>
              <w:t>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D04AF7">
            <w:pPr>
              <w:ind w:right="-107" w:firstLine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513C4F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</w:t>
            </w:r>
            <w:r w:rsidR="00513C4F">
              <w:rPr>
                <w:sz w:val="28"/>
                <w:szCs w:val="28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FD4911" w:rsidRPr="00EF6F99" w:rsidTr="00527F02">
        <w:trPr>
          <w:trHeight w:val="1673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Мероприятие:  </w:t>
            </w:r>
            <w:r w:rsidR="00B0251F" w:rsidRPr="00EF6F99">
              <w:rPr>
                <w:sz w:val="28"/>
                <w:szCs w:val="28"/>
              </w:rPr>
              <w:t>«И снова в моем крае пора</w:t>
            </w:r>
            <w:r>
              <w:rPr>
                <w:sz w:val="28"/>
                <w:szCs w:val="28"/>
              </w:rPr>
              <w:t xml:space="preserve"> осень</w:t>
            </w:r>
            <w:r w:rsidR="00B0251F" w:rsidRPr="00EF6F99">
              <w:rPr>
                <w:sz w:val="28"/>
                <w:szCs w:val="28"/>
              </w:rPr>
              <w:t xml:space="preserve"> золотая»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последняя неделя месяца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4A414D">
            <w:pPr>
              <w:ind w:left="142"/>
              <w:rPr>
                <w:sz w:val="28"/>
                <w:szCs w:val="28"/>
              </w:rPr>
            </w:pPr>
            <w:r w:rsidRPr="00D04AF7">
              <w:rPr>
                <w:sz w:val="28"/>
                <w:szCs w:val="28"/>
              </w:rPr>
              <w:t>1 - 6, 10 -11   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«Осенний кросс»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 месяца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7, </w:t>
            </w:r>
            <w:r w:rsidR="00D04AF7" w:rsidRPr="00D04AF7">
              <w:rPr>
                <w:sz w:val="28"/>
                <w:szCs w:val="28"/>
              </w:rPr>
              <w:t>11   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Учите</w:t>
            </w:r>
            <w:r w:rsidR="00527F02">
              <w:rPr>
                <w:sz w:val="28"/>
                <w:szCs w:val="28"/>
              </w:rPr>
              <w:t xml:space="preserve">ль физкультуры, </w:t>
            </w:r>
            <w:proofErr w:type="spellStart"/>
            <w:r w:rsidR="00527F02">
              <w:rPr>
                <w:sz w:val="28"/>
                <w:szCs w:val="28"/>
              </w:rPr>
              <w:t>кл</w:t>
            </w:r>
            <w:proofErr w:type="spellEnd"/>
            <w:r w:rsidR="00527F02">
              <w:rPr>
                <w:sz w:val="28"/>
                <w:szCs w:val="28"/>
              </w:rPr>
              <w:t>. </w:t>
            </w:r>
            <w:proofErr w:type="spellStart"/>
            <w:r w:rsidR="00527F02">
              <w:rPr>
                <w:sz w:val="28"/>
                <w:szCs w:val="28"/>
              </w:rPr>
              <w:t>руковод</w:t>
            </w:r>
            <w:proofErr w:type="spellEnd"/>
            <w:r w:rsidR="00527F02">
              <w:rPr>
                <w:sz w:val="28"/>
                <w:szCs w:val="28"/>
              </w:rPr>
              <w:t>.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B0251F" w:rsidRPr="00EF6F99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EF6F99">
              <w:rPr>
                <w:sz w:val="28"/>
                <w:szCs w:val="28"/>
              </w:rPr>
              <w:t>д</w:t>
            </w:r>
            <w:proofErr w:type="gramEnd"/>
            <w:r w:rsidR="00B0251F" w:rsidRPr="00EF6F99">
              <w:rPr>
                <w:sz w:val="28"/>
                <w:szCs w:val="28"/>
              </w:rPr>
              <w:t>ежурства по школе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D04AF7" w:rsidP="00513C4F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  <w:r w:rsidR="00B0251F" w:rsidRPr="00EF6F99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 директора по УВР,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 рук.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7, </w:t>
            </w:r>
            <w:r w:rsidR="00D04AF7" w:rsidRPr="00D04AF7">
              <w:rPr>
                <w:sz w:val="28"/>
                <w:szCs w:val="28"/>
              </w:rPr>
              <w:t>11   классы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школы, </w:t>
            </w:r>
            <w:proofErr w:type="spellStart"/>
            <w:r>
              <w:rPr>
                <w:sz w:val="28"/>
                <w:szCs w:val="28"/>
              </w:rPr>
              <w:t>предс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род</w:t>
            </w:r>
            <w:proofErr w:type="gramStart"/>
            <w:r w:rsidR="00B0251F" w:rsidRPr="00EF6F99">
              <w:rPr>
                <w:sz w:val="28"/>
                <w:szCs w:val="28"/>
              </w:rPr>
              <w:t>.</w:t>
            </w:r>
            <w:proofErr w:type="gramEnd"/>
            <w:r w:rsidR="00B0251F" w:rsidRPr="00EF6F99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EF6F99">
              <w:rPr>
                <w:sz w:val="28"/>
                <w:szCs w:val="28"/>
              </w:rPr>
              <w:t>к</w:t>
            </w:r>
            <w:proofErr w:type="gramEnd"/>
            <w:r w:rsidR="00B0251F" w:rsidRPr="00EF6F99">
              <w:rPr>
                <w:sz w:val="28"/>
                <w:szCs w:val="28"/>
              </w:rPr>
              <w:t>омитетов классов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B0251F" w:rsidRPr="00EF6F99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EF6F99">
              <w:rPr>
                <w:sz w:val="28"/>
                <w:szCs w:val="28"/>
              </w:rPr>
              <w:t>к</w:t>
            </w:r>
            <w:proofErr w:type="gramEnd"/>
            <w:r w:rsidR="00B0251F" w:rsidRPr="00EF6F99">
              <w:rPr>
                <w:sz w:val="28"/>
                <w:szCs w:val="28"/>
              </w:rPr>
              <w:t>омитета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7, </w:t>
            </w:r>
            <w:r w:rsidR="00D04AF7" w:rsidRPr="00D04AF7">
              <w:rPr>
                <w:sz w:val="28"/>
                <w:szCs w:val="28"/>
              </w:rPr>
              <w:t>11   классы</w:t>
            </w:r>
          </w:p>
        </w:tc>
        <w:tc>
          <w:tcPr>
            <w:tcW w:w="9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D04AF7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Самоуправление в школе и в классе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513C4F">
            <w:pPr>
              <w:ind w:left="142" w:right="-107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ч</w:t>
            </w:r>
            <w:r w:rsidR="00C77710">
              <w:rPr>
                <w:sz w:val="28"/>
                <w:szCs w:val="28"/>
              </w:rPr>
              <w:t xml:space="preserve">асы </w:t>
            </w:r>
            <w:r w:rsidR="00D04AF7">
              <w:rPr>
                <w:sz w:val="28"/>
                <w:szCs w:val="28"/>
              </w:rPr>
              <w:t xml:space="preserve">«Планирование работы </w:t>
            </w:r>
            <w:proofErr w:type="spellStart"/>
            <w:r w:rsidR="00D04AF7">
              <w:rPr>
                <w:sz w:val="28"/>
                <w:szCs w:val="28"/>
              </w:rPr>
              <w:t>кл</w:t>
            </w:r>
            <w:proofErr w:type="spellEnd"/>
            <w:r w:rsidR="00D04AF7">
              <w:rPr>
                <w:sz w:val="28"/>
                <w:szCs w:val="28"/>
              </w:rPr>
              <w:t>. на 202</w:t>
            </w:r>
            <w:r w:rsidR="00513C4F">
              <w:rPr>
                <w:sz w:val="28"/>
                <w:szCs w:val="28"/>
              </w:rPr>
              <w:t>1</w:t>
            </w:r>
            <w:r w:rsidR="00D04AF7">
              <w:rPr>
                <w:sz w:val="28"/>
                <w:szCs w:val="28"/>
              </w:rPr>
              <w:t>-202</w:t>
            </w:r>
            <w:r w:rsidR="00513C4F">
              <w:rPr>
                <w:sz w:val="28"/>
                <w:szCs w:val="28"/>
              </w:rPr>
              <w:t>2</w:t>
            </w:r>
            <w:r w:rsidR="00D04AF7">
              <w:rPr>
                <w:sz w:val="28"/>
                <w:szCs w:val="28"/>
              </w:rPr>
              <w:t xml:space="preserve"> </w:t>
            </w:r>
            <w:proofErr w:type="spellStart"/>
            <w:r w:rsidR="00D04AF7">
              <w:rPr>
                <w:sz w:val="28"/>
                <w:szCs w:val="28"/>
              </w:rPr>
              <w:t>уч.г</w:t>
            </w:r>
            <w:proofErr w:type="spellEnd"/>
            <w:r w:rsidR="00D04AF7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7, </w:t>
            </w:r>
            <w:r w:rsidR="00D04AF7" w:rsidRPr="00D04AF7">
              <w:rPr>
                <w:sz w:val="28"/>
                <w:szCs w:val="28"/>
              </w:rPr>
              <w:t>11   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spellStart"/>
            <w:r w:rsidRPr="00EF6F99">
              <w:rPr>
                <w:sz w:val="28"/>
                <w:szCs w:val="28"/>
              </w:rPr>
              <w:t>кл</w:t>
            </w:r>
            <w:proofErr w:type="spellEnd"/>
            <w:r w:rsidRPr="00EF6F99">
              <w:rPr>
                <w:sz w:val="28"/>
                <w:szCs w:val="28"/>
              </w:rPr>
              <w:t>. руководители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27F02" w:rsidP="00513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Выборы органов </w:t>
            </w:r>
            <w:proofErr w:type="spellStart"/>
            <w:r>
              <w:rPr>
                <w:sz w:val="28"/>
                <w:szCs w:val="28"/>
              </w:rPr>
              <w:t>самоупр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115D3">
              <w:rPr>
                <w:sz w:val="28"/>
                <w:szCs w:val="28"/>
              </w:rPr>
              <w:t xml:space="preserve">  в </w:t>
            </w:r>
            <w:proofErr w:type="spellStart"/>
            <w:r w:rsidR="00B115D3">
              <w:rPr>
                <w:sz w:val="28"/>
                <w:szCs w:val="28"/>
              </w:rPr>
              <w:t>кл</w:t>
            </w:r>
            <w:proofErr w:type="spellEnd"/>
            <w:r w:rsidR="00B115D3">
              <w:rPr>
                <w:sz w:val="28"/>
                <w:szCs w:val="28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="00D04AF7" w:rsidRPr="00D04AF7">
              <w:rPr>
                <w:sz w:val="28"/>
                <w:szCs w:val="28"/>
              </w:rPr>
              <w:t>1   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spellStart"/>
            <w:r w:rsidRPr="00EF6F99">
              <w:rPr>
                <w:sz w:val="28"/>
                <w:szCs w:val="28"/>
              </w:rPr>
              <w:t>кл</w:t>
            </w:r>
            <w:proofErr w:type="spellEnd"/>
            <w:r w:rsidRPr="00EF6F99">
              <w:rPr>
                <w:sz w:val="28"/>
                <w:szCs w:val="28"/>
              </w:rPr>
              <w:t>. руководители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</w:t>
            </w:r>
            <w:r w:rsidR="00B115D3">
              <w:rPr>
                <w:sz w:val="28"/>
                <w:szCs w:val="28"/>
              </w:rPr>
              <w:t xml:space="preserve">бота кружков 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115D3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</w:t>
            </w:r>
            <w:proofErr w:type="spellStart"/>
            <w:r>
              <w:rPr>
                <w:sz w:val="28"/>
                <w:szCs w:val="28"/>
              </w:rPr>
              <w:t>оформ</w:t>
            </w:r>
            <w:proofErr w:type="spellEnd"/>
            <w:r w:rsidR="00C77710">
              <w:rPr>
                <w:sz w:val="28"/>
                <w:szCs w:val="28"/>
              </w:rPr>
              <w:t xml:space="preserve"> </w:t>
            </w:r>
            <w:proofErr w:type="gramStart"/>
            <w:r w:rsidR="00C77710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ению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77710">
              <w:rPr>
                <w:sz w:val="28"/>
                <w:szCs w:val="28"/>
              </w:rPr>
              <w:t xml:space="preserve">документ. </w:t>
            </w:r>
            <w:r w:rsidR="00B0251F" w:rsidRPr="00EF6F99">
              <w:rPr>
                <w:sz w:val="28"/>
                <w:szCs w:val="28"/>
              </w:rPr>
              <w:t>рук. кружков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513C4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Руководители кружков</w:t>
            </w:r>
          </w:p>
        </w:tc>
      </w:tr>
      <w:tr w:rsidR="00FD4911" w:rsidRPr="00EF6F99" w:rsidTr="00527F02">
        <w:trPr>
          <w:trHeight w:val="20"/>
        </w:trPr>
        <w:tc>
          <w:tcPr>
            <w:tcW w:w="105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77710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B0251F" w:rsidRPr="00EF6F99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EF6F99">
              <w:rPr>
                <w:sz w:val="28"/>
                <w:szCs w:val="28"/>
              </w:rPr>
              <w:t>р</w:t>
            </w:r>
            <w:proofErr w:type="gramEnd"/>
            <w:r w:rsidR="00B0251F" w:rsidRPr="00EF6F99">
              <w:rPr>
                <w:sz w:val="28"/>
                <w:szCs w:val="28"/>
              </w:rPr>
              <w:t>аботы кружков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D04AF7" w:rsidRDefault="00D04AF7" w:rsidP="004A414D">
      <w:pPr>
        <w:spacing w:after="0"/>
        <w:ind w:left="142"/>
        <w:jc w:val="center"/>
        <w:rPr>
          <w:b/>
          <w:bCs/>
          <w:color w:val="0000FF"/>
          <w:sz w:val="40"/>
          <w:szCs w:val="40"/>
        </w:rPr>
      </w:pPr>
    </w:p>
    <w:p w:rsidR="00D04AF7" w:rsidRDefault="00D04AF7" w:rsidP="004A414D">
      <w:pPr>
        <w:spacing w:after="0"/>
        <w:ind w:left="142"/>
        <w:jc w:val="center"/>
        <w:rPr>
          <w:b/>
          <w:bCs/>
          <w:color w:val="0000FF"/>
          <w:sz w:val="40"/>
          <w:szCs w:val="40"/>
        </w:rPr>
      </w:pPr>
    </w:p>
    <w:p w:rsidR="00D04AF7" w:rsidRDefault="00D04AF7" w:rsidP="004A414D">
      <w:pPr>
        <w:spacing w:after="0"/>
        <w:ind w:left="142"/>
        <w:jc w:val="center"/>
        <w:rPr>
          <w:b/>
          <w:bCs/>
          <w:color w:val="0000FF"/>
          <w:sz w:val="40"/>
          <w:szCs w:val="40"/>
        </w:rPr>
      </w:pPr>
    </w:p>
    <w:p w:rsidR="00D04AF7" w:rsidRDefault="00D04AF7" w:rsidP="00BE43BE">
      <w:pPr>
        <w:spacing w:after="0"/>
        <w:ind w:left="142"/>
        <w:rPr>
          <w:b/>
          <w:bCs/>
          <w:color w:val="0000FF"/>
          <w:sz w:val="40"/>
          <w:szCs w:val="40"/>
        </w:rPr>
      </w:pPr>
    </w:p>
    <w:p w:rsidR="00BE43BE" w:rsidRDefault="00BE43BE" w:rsidP="00BE43BE">
      <w:pPr>
        <w:spacing w:after="0"/>
        <w:ind w:left="142"/>
        <w:rPr>
          <w:b/>
          <w:bCs/>
          <w:color w:val="0000FF"/>
          <w:sz w:val="40"/>
          <w:szCs w:val="40"/>
        </w:rPr>
      </w:pPr>
    </w:p>
    <w:p w:rsidR="00B0251F" w:rsidRPr="00C77710" w:rsidRDefault="00B0251F" w:rsidP="004A414D">
      <w:pPr>
        <w:spacing w:after="0"/>
        <w:ind w:left="142"/>
        <w:jc w:val="center"/>
        <w:rPr>
          <w:color w:val="0000FF"/>
          <w:sz w:val="40"/>
          <w:szCs w:val="40"/>
        </w:rPr>
      </w:pPr>
      <w:r w:rsidRPr="00C77710">
        <w:rPr>
          <w:b/>
          <w:bCs/>
          <w:color w:val="0000FF"/>
          <w:sz w:val="40"/>
          <w:szCs w:val="40"/>
        </w:rPr>
        <w:lastRenderedPageBreak/>
        <w:t>ОКТЯБРЬ</w:t>
      </w:r>
      <w:r w:rsidR="00C77710">
        <w:rPr>
          <w:b/>
          <w:bCs/>
          <w:color w:val="0000FF"/>
          <w:sz w:val="40"/>
          <w:szCs w:val="40"/>
        </w:rPr>
        <w:t>.</w:t>
      </w:r>
    </w:p>
    <w:p w:rsidR="00B0251F" w:rsidRPr="00C77710" w:rsidRDefault="00B0251F" w:rsidP="004A414D">
      <w:pPr>
        <w:spacing w:after="0"/>
        <w:ind w:left="142"/>
        <w:rPr>
          <w:color w:val="943634" w:themeColor="accent2" w:themeShade="BF"/>
          <w:sz w:val="28"/>
          <w:szCs w:val="28"/>
        </w:rPr>
      </w:pPr>
      <w:r w:rsidRPr="00C77710">
        <w:rPr>
          <w:b/>
          <w:bCs/>
          <w:color w:val="943634" w:themeColor="accent2" w:themeShade="BF"/>
          <w:sz w:val="28"/>
          <w:szCs w:val="28"/>
        </w:rPr>
        <w:t>Девиз месяца: «Жизнь дана на добрые дела»</w:t>
      </w:r>
      <w:r w:rsidR="00C77710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0631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630"/>
        <w:gridCol w:w="1699"/>
        <w:gridCol w:w="1737"/>
        <w:gridCol w:w="2126"/>
      </w:tblGrid>
      <w:tr w:rsidR="00B115D3" w:rsidRPr="00EF6F99" w:rsidTr="00BE43BE">
        <w:trPr>
          <w:trHeight w:val="20"/>
        </w:trPr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D04AF7">
            <w:pPr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D04AF7">
            <w:pPr>
              <w:ind w:left="-71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BE43BE">
            <w:pPr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115D3" w:rsidRPr="00EF6F99" w:rsidTr="00BE43BE">
        <w:trPr>
          <w:trHeight w:val="1593"/>
        </w:trPr>
        <w:tc>
          <w:tcPr>
            <w:tcW w:w="11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Декада право</w:t>
            </w:r>
            <w:r>
              <w:rPr>
                <w:sz w:val="28"/>
                <w:szCs w:val="28"/>
              </w:rPr>
              <w:t>во</w:t>
            </w:r>
            <w:r w:rsidRPr="00EF6F99">
              <w:rPr>
                <w:sz w:val="28"/>
                <w:szCs w:val="28"/>
              </w:rPr>
              <w:t>го воспитания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последняя неделя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="00BE43BE">
              <w:rPr>
                <w:sz w:val="28"/>
                <w:szCs w:val="28"/>
              </w:rPr>
              <w:t xml:space="preserve">ВР, </w:t>
            </w:r>
            <w:proofErr w:type="spellStart"/>
            <w:r w:rsidR="00BE43BE">
              <w:rPr>
                <w:sz w:val="28"/>
                <w:szCs w:val="28"/>
              </w:rPr>
              <w:t>кл</w:t>
            </w:r>
            <w:proofErr w:type="spellEnd"/>
            <w:r w:rsidR="00BE43BE">
              <w:rPr>
                <w:sz w:val="28"/>
                <w:szCs w:val="28"/>
              </w:rPr>
              <w:t>. рук.</w:t>
            </w:r>
          </w:p>
        </w:tc>
      </w:tr>
      <w:tr w:rsidR="00B115D3" w:rsidRPr="00EF6F99" w:rsidTr="00BE43BE">
        <w:trPr>
          <w:trHeight w:val="20"/>
        </w:trPr>
        <w:tc>
          <w:tcPr>
            <w:tcW w:w="1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Конкурс сочинений «Герои </w:t>
            </w:r>
            <w:proofErr w:type="gramStart"/>
            <w:r w:rsidRPr="00EF6F99">
              <w:rPr>
                <w:sz w:val="28"/>
                <w:szCs w:val="28"/>
              </w:rPr>
              <w:t>Отечества-наши</w:t>
            </w:r>
            <w:proofErr w:type="gramEnd"/>
            <w:r w:rsidRPr="00EF6F99">
              <w:rPr>
                <w:sz w:val="28"/>
                <w:szCs w:val="28"/>
              </w:rPr>
              <w:t xml:space="preserve"> земляки»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="00BE43BE">
              <w:rPr>
                <w:sz w:val="28"/>
                <w:szCs w:val="28"/>
              </w:rPr>
              <w:t xml:space="preserve">ВР, </w:t>
            </w:r>
            <w:proofErr w:type="spellStart"/>
            <w:r w:rsidR="00BE43BE">
              <w:rPr>
                <w:sz w:val="28"/>
                <w:szCs w:val="28"/>
              </w:rPr>
              <w:t>кл</w:t>
            </w:r>
            <w:proofErr w:type="spellEnd"/>
            <w:r w:rsidR="00BE43BE">
              <w:rPr>
                <w:sz w:val="28"/>
                <w:szCs w:val="28"/>
              </w:rPr>
              <w:t xml:space="preserve">. </w:t>
            </w:r>
            <w:r w:rsidRPr="00EF6F99">
              <w:rPr>
                <w:sz w:val="28"/>
                <w:szCs w:val="28"/>
              </w:rPr>
              <w:t>руководители</w:t>
            </w:r>
          </w:p>
        </w:tc>
      </w:tr>
      <w:tr w:rsidR="00B115D3" w:rsidRPr="00EF6F99" w:rsidTr="00BE43BE">
        <w:trPr>
          <w:trHeight w:val="1396"/>
        </w:trPr>
        <w:tc>
          <w:tcPr>
            <w:tcW w:w="1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C12659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День учителя. Праздничная акция для учителей.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октябрь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5D3" w:rsidRPr="00EF6F99" w:rsidRDefault="00B115D3" w:rsidP="00C12659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="00C12659">
              <w:rPr>
                <w:sz w:val="28"/>
                <w:szCs w:val="28"/>
              </w:rPr>
              <w:t xml:space="preserve">ВР, </w:t>
            </w:r>
            <w:proofErr w:type="spellStart"/>
            <w:r w:rsidR="00C12659">
              <w:rPr>
                <w:sz w:val="28"/>
                <w:szCs w:val="28"/>
              </w:rPr>
              <w:t>кл</w:t>
            </w:r>
            <w:proofErr w:type="spellEnd"/>
            <w:r w:rsidR="00C12659">
              <w:rPr>
                <w:sz w:val="28"/>
                <w:szCs w:val="28"/>
              </w:rPr>
              <w:t>. рук.</w:t>
            </w:r>
          </w:p>
        </w:tc>
      </w:tr>
      <w:tr w:rsidR="006453F3" w:rsidRPr="00EF6F99" w:rsidTr="00C12659">
        <w:trPr>
          <w:trHeight w:val="1699"/>
        </w:trPr>
        <w:tc>
          <w:tcPr>
            <w:tcW w:w="11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Акция «Экология моими глазами»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биологии,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руководители</w:t>
            </w:r>
          </w:p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6453F3" w:rsidRPr="00EF6F99" w:rsidTr="00BE43BE">
        <w:trPr>
          <w:trHeight w:val="1030"/>
        </w:trPr>
        <w:tc>
          <w:tcPr>
            <w:tcW w:w="11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Акция «Чистый школьный двор»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43BE">
              <w:rPr>
                <w:sz w:val="28"/>
                <w:szCs w:val="28"/>
              </w:rPr>
              <w:t>1 – 7, 1</w:t>
            </w:r>
            <w:r w:rsidR="00BE43BE"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 xml:space="preserve">   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Администрация школы</w:t>
            </w:r>
          </w:p>
        </w:tc>
      </w:tr>
      <w:tr w:rsidR="006453F3" w:rsidRPr="00EF6F99" w:rsidTr="00BE43BE">
        <w:trPr>
          <w:trHeight w:val="1399"/>
        </w:trPr>
        <w:tc>
          <w:tcPr>
            <w:tcW w:w="11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Рейд «Генеральная уборка классов перед каникулами»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D04AF7" w:rsidP="00BE43B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</w:t>
            </w:r>
            <w:r w:rsidR="00BE43BE">
              <w:rPr>
                <w:sz w:val="28"/>
                <w:szCs w:val="28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 xml:space="preserve">   классы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6453F3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proofErr w:type="gramStart"/>
            <w:r w:rsidRPr="00EF6F99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>ук</w:t>
            </w:r>
          </w:p>
        </w:tc>
      </w:tr>
      <w:tr w:rsidR="006453F3" w:rsidRPr="00EF6F99" w:rsidTr="00BE43BE">
        <w:trPr>
          <w:trHeight w:val="20"/>
        </w:trPr>
        <w:tc>
          <w:tcPr>
            <w:tcW w:w="1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C12659" w:rsidP="00BE4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Сост. плана работы </w:t>
            </w:r>
            <w:r w:rsidR="006453F3" w:rsidRPr="00EF6F99">
              <w:rPr>
                <w:sz w:val="28"/>
                <w:szCs w:val="28"/>
              </w:rPr>
              <w:t>кружко</w:t>
            </w:r>
            <w:r>
              <w:rPr>
                <w:sz w:val="28"/>
                <w:szCs w:val="28"/>
              </w:rPr>
              <w:t>в на ос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ан</w:t>
            </w:r>
            <w:proofErr w:type="spellEnd"/>
            <w:r w:rsidR="006453F3" w:rsidRPr="00EF6F99">
              <w:rPr>
                <w:sz w:val="28"/>
                <w:szCs w:val="28"/>
              </w:rPr>
              <w:t>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27 по 29 октября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BE43B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D04AF7" w:rsidRPr="00D04AF7">
              <w:rPr>
                <w:sz w:val="28"/>
                <w:szCs w:val="28"/>
              </w:rPr>
              <w:t>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6453F3" w:rsidRPr="00EF6F99" w:rsidTr="00BE43BE">
        <w:trPr>
          <w:trHeight w:val="20"/>
        </w:trPr>
        <w:tc>
          <w:tcPr>
            <w:tcW w:w="1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Охват внеурочной деятельностью.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октябрь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D04AF7" w:rsidP="004A414D">
            <w:pPr>
              <w:ind w:left="142"/>
              <w:rPr>
                <w:sz w:val="28"/>
                <w:szCs w:val="28"/>
              </w:rPr>
            </w:pPr>
            <w:r w:rsidRPr="00D04AF7">
              <w:rPr>
                <w:sz w:val="28"/>
                <w:szCs w:val="28"/>
              </w:rPr>
              <w:t>1 - 6, 10 -11   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BE43B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 xml:space="preserve">УВР,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E43BE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.</w:t>
            </w:r>
          </w:p>
        </w:tc>
      </w:tr>
      <w:tr w:rsidR="006453F3" w:rsidRPr="00EF6F99" w:rsidTr="00BE43BE">
        <w:trPr>
          <w:trHeight w:val="20"/>
        </w:trPr>
        <w:tc>
          <w:tcPr>
            <w:tcW w:w="1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</w:t>
            </w:r>
            <w:r w:rsidRPr="00EF6F99">
              <w:rPr>
                <w:sz w:val="28"/>
                <w:szCs w:val="28"/>
              </w:rPr>
              <w:t>в классе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пос. </w:t>
            </w:r>
            <w:proofErr w:type="spellStart"/>
            <w:r>
              <w:rPr>
                <w:sz w:val="28"/>
                <w:szCs w:val="28"/>
              </w:rPr>
              <w:t>круж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6453F3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BE43BE" w:rsidP="004A414D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 w:rsidR="006453F3" w:rsidRPr="00EF6F99">
              <w:rPr>
                <w:sz w:val="28"/>
                <w:szCs w:val="28"/>
              </w:rPr>
              <w:t>. кружков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3F3" w:rsidRPr="00EF6F99" w:rsidRDefault="00BE43BE" w:rsidP="00BE4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</w:t>
            </w:r>
            <w:r w:rsidR="006453F3">
              <w:rPr>
                <w:sz w:val="28"/>
                <w:szCs w:val="28"/>
              </w:rPr>
              <w:t>.</w:t>
            </w:r>
          </w:p>
        </w:tc>
      </w:tr>
    </w:tbl>
    <w:p w:rsidR="00C12659" w:rsidRDefault="00C12659" w:rsidP="004A414D">
      <w:pPr>
        <w:ind w:left="142"/>
        <w:jc w:val="center"/>
        <w:rPr>
          <w:b/>
          <w:bCs/>
          <w:color w:val="0000FF"/>
          <w:sz w:val="40"/>
          <w:szCs w:val="40"/>
        </w:rPr>
      </w:pPr>
    </w:p>
    <w:p w:rsidR="00B0251F" w:rsidRPr="00C77710" w:rsidRDefault="00B0251F" w:rsidP="004A414D">
      <w:pPr>
        <w:ind w:left="142"/>
        <w:jc w:val="center"/>
        <w:rPr>
          <w:color w:val="0000FF"/>
          <w:sz w:val="40"/>
          <w:szCs w:val="40"/>
        </w:rPr>
      </w:pPr>
      <w:r w:rsidRPr="00C77710">
        <w:rPr>
          <w:b/>
          <w:bCs/>
          <w:color w:val="0000FF"/>
          <w:sz w:val="40"/>
          <w:szCs w:val="40"/>
        </w:rPr>
        <w:lastRenderedPageBreak/>
        <w:t>НОЯБРЬ</w:t>
      </w:r>
      <w:r w:rsidR="00C77710">
        <w:rPr>
          <w:b/>
          <w:bCs/>
          <w:color w:val="0000FF"/>
          <w:sz w:val="40"/>
          <w:szCs w:val="40"/>
        </w:rPr>
        <w:t>.</w:t>
      </w:r>
    </w:p>
    <w:p w:rsidR="00B0251F" w:rsidRPr="00C77710" w:rsidRDefault="00B0251F" w:rsidP="004A414D">
      <w:pPr>
        <w:ind w:left="142"/>
        <w:rPr>
          <w:color w:val="943634" w:themeColor="accent2" w:themeShade="BF"/>
          <w:sz w:val="28"/>
          <w:szCs w:val="28"/>
        </w:rPr>
      </w:pPr>
      <w:r w:rsidRPr="00C77710">
        <w:rPr>
          <w:b/>
          <w:bCs/>
          <w:color w:val="943634" w:themeColor="accent2" w:themeShade="BF"/>
          <w:sz w:val="28"/>
          <w:szCs w:val="28"/>
        </w:rPr>
        <w:t>Девиз месяца: «Мы и творчество»</w:t>
      </w:r>
      <w:r w:rsidR="00C77710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148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6"/>
        <w:gridCol w:w="1557"/>
        <w:gridCol w:w="1844"/>
        <w:gridCol w:w="2126"/>
      </w:tblGrid>
      <w:tr w:rsidR="000D11A1" w:rsidRPr="00EF6F99" w:rsidTr="00AF23CE">
        <w:trPr>
          <w:trHeight w:val="20"/>
        </w:trPr>
        <w:tc>
          <w:tcPr>
            <w:tcW w:w="1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AF23CE">
            <w:pPr>
              <w:ind w:left="142" w:right="318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 xml:space="preserve">Название </w:t>
            </w:r>
            <w:r w:rsidR="000D11A1">
              <w:rPr>
                <w:b/>
                <w:bCs/>
                <w:sz w:val="28"/>
                <w:szCs w:val="28"/>
              </w:rPr>
              <w:t xml:space="preserve"> </w:t>
            </w:r>
            <w:r w:rsidRPr="00EF6F99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AF23CE" w:rsidP="00AF23CE">
            <w:pPr>
              <w:ind w:left="142" w:right="-10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</w:t>
            </w:r>
            <w:r w:rsidR="00B0251F" w:rsidRPr="00EF6F99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AF23CE">
            <w:pPr>
              <w:ind w:right="-108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77710" w:rsidP="00C12659">
            <w:pPr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гостиная: «Вместе дружная семья» </w:t>
            </w:r>
            <w:r w:rsidR="00C12659">
              <w:rPr>
                <w:sz w:val="28"/>
                <w:szCs w:val="28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F23CE" w:rsidP="00C1265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</w:t>
            </w:r>
            <w:r w:rsidR="00C12659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F23CE" w:rsidP="00C1265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D11A1">
              <w:rPr>
                <w:sz w:val="28"/>
                <w:szCs w:val="28"/>
              </w:rPr>
              <w:t xml:space="preserve"> класс</w:t>
            </w:r>
            <w:r w:rsidR="00C12659">
              <w:rPr>
                <w:sz w:val="28"/>
                <w:szCs w:val="28"/>
              </w:rPr>
              <w:t>.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0D11A1" w:rsidP="00C1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B0251F" w:rsidRPr="00EF6F99">
              <w:rPr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Мероприятия, посвященные Дню матери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ноябрь</w:t>
            </w:r>
          </w:p>
        </w:tc>
        <w:tc>
          <w:tcPr>
            <w:tcW w:w="8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0D11A1" w:rsidRDefault="00B0251F" w:rsidP="004A414D">
            <w:pPr>
              <w:ind w:left="142" w:right="-108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0D11A1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ВР, классные руководители</w:t>
            </w:r>
          </w:p>
        </w:tc>
      </w:tr>
      <w:tr w:rsidR="000D11A1" w:rsidRPr="00EF6F99" w:rsidTr="00AF23CE">
        <w:trPr>
          <w:trHeight w:val="1179"/>
        </w:trPr>
        <w:tc>
          <w:tcPr>
            <w:tcW w:w="13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11A1" w:rsidRPr="00EF6F99" w:rsidRDefault="000D11A1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1A1" w:rsidRPr="00EF6F99" w:rsidRDefault="000D11A1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Мероприятия ко дню Матери «Святость материнства».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A1" w:rsidRPr="00EF6F99" w:rsidRDefault="000D11A1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A1" w:rsidRPr="00EF6F99" w:rsidRDefault="000D11A1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92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A1" w:rsidRPr="00EF6F99" w:rsidRDefault="000D11A1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часы об этике, о здоровом образе жизни.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AF23CE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По </w:t>
            </w:r>
            <w:r w:rsidR="00AF23CE">
              <w:rPr>
                <w:sz w:val="28"/>
                <w:szCs w:val="28"/>
              </w:rPr>
              <w:t xml:space="preserve">   </w:t>
            </w:r>
            <w:r w:rsidRPr="00EF6F99">
              <w:rPr>
                <w:sz w:val="28"/>
                <w:szCs w:val="28"/>
              </w:rPr>
              <w:t>готовности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</w:t>
            </w:r>
            <w:r w:rsidR="00B0251F" w:rsidRPr="00EF6F99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ВР, классные руководители</w:t>
            </w: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Выставка рисунков ко дню матери</w:t>
            </w:r>
          </w:p>
        </w:tc>
        <w:tc>
          <w:tcPr>
            <w:tcW w:w="6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1-4 классы</w:t>
            </w:r>
          </w:p>
        </w:tc>
        <w:tc>
          <w:tcPr>
            <w:tcW w:w="92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Выставка фотографий ко Дню Матери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F23C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F23C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D11A1">
              <w:rPr>
                <w:sz w:val="28"/>
                <w:szCs w:val="28"/>
              </w:rPr>
              <w:t xml:space="preserve"> </w:t>
            </w:r>
            <w:r w:rsidR="00C12659">
              <w:rPr>
                <w:sz w:val="28"/>
                <w:szCs w:val="28"/>
              </w:rPr>
              <w:t>класс.</w:t>
            </w:r>
          </w:p>
        </w:tc>
        <w:tc>
          <w:tcPr>
            <w:tcW w:w="92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0D11A1" w:rsidRPr="00EF6F99" w:rsidTr="00AF23CE">
        <w:trPr>
          <w:trHeight w:val="20"/>
        </w:trPr>
        <w:tc>
          <w:tcPr>
            <w:tcW w:w="1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0D11A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Посещение занятий кружков (контроль)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C1265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 xml:space="preserve">   классы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0D11A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дирек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0251F" w:rsidRPr="00EF6F99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У</w:t>
            </w:r>
            <w:r w:rsidR="00B0251F" w:rsidRPr="00EF6F99">
              <w:rPr>
                <w:sz w:val="28"/>
                <w:szCs w:val="28"/>
              </w:rPr>
              <w:t>ВР</w:t>
            </w:r>
          </w:p>
        </w:tc>
      </w:tr>
    </w:tbl>
    <w:p w:rsidR="00B0251F" w:rsidRPr="00C77710" w:rsidRDefault="00B0251F" w:rsidP="004A414D">
      <w:pPr>
        <w:ind w:left="142"/>
        <w:jc w:val="center"/>
        <w:rPr>
          <w:color w:val="0000FF"/>
          <w:sz w:val="40"/>
          <w:szCs w:val="40"/>
        </w:rPr>
      </w:pPr>
      <w:r w:rsidRPr="00C77710">
        <w:rPr>
          <w:b/>
          <w:bCs/>
          <w:color w:val="0000FF"/>
          <w:sz w:val="40"/>
          <w:szCs w:val="40"/>
        </w:rPr>
        <w:lastRenderedPageBreak/>
        <w:t>ДЕКАБРЬ</w:t>
      </w:r>
      <w:r w:rsidR="0019529E">
        <w:rPr>
          <w:b/>
          <w:bCs/>
          <w:color w:val="0000FF"/>
          <w:sz w:val="40"/>
          <w:szCs w:val="40"/>
        </w:rPr>
        <w:t>.</w:t>
      </w:r>
    </w:p>
    <w:p w:rsidR="00B0251F" w:rsidRPr="0019529E" w:rsidRDefault="00B0251F" w:rsidP="004A414D">
      <w:pPr>
        <w:ind w:left="142"/>
        <w:rPr>
          <w:color w:val="943634" w:themeColor="accent2" w:themeShade="BF"/>
          <w:sz w:val="28"/>
          <w:szCs w:val="28"/>
        </w:rPr>
      </w:pPr>
      <w:r w:rsidRPr="0019529E">
        <w:rPr>
          <w:b/>
          <w:bCs/>
          <w:color w:val="943634" w:themeColor="accent2" w:themeShade="BF"/>
          <w:sz w:val="28"/>
          <w:szCs w:val="28"/>
        </w:rPr>
        <w:t>Девиз месяца: «Новый год у ворот!», «В мире семейных ценностей»</w:t>
      </w:r>
      <w:r w:rsidR="0019529E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1057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2401"/>
        <w:gridCol w:w="1840"/>
        <w:gridCol w:w="1846"/>
        <w:gridCol w:w="2212"/>
      </w:tblGrid>
      <w:tr w:rsidR="00234005" w:rsidRPr="00EF6F99" w:rsidTr="00CB1D84">
        <w:trPr>
          <w:trHeight w:val="20"/>
        </w:trPr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34005" w:rsidRPr="00EF6F99" w:rsidTr="00CB1D84">
        <w:trPr>
          <w:trHeight w:val="20"/>
        </w:trPr>
        <w:tc>
          <w:tcPr>
            <w:tcW w:w="12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34005" w:rsidP="004A414D">
            <w:pPr>
              <w:ind w:left="142" w:right="-8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Темат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</w:t>
            </w:r>
            <w:r w:rsidR="00B0251F" w:rsidRPr="00EF6F99">
              <w:rPr>
                <w:sz w:val="28"/>
                <w:szCs w:val="28"/>
              </w:rPr>
              <w:t xml:space="preserve"> «Новый год у ворот!»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классы.</w:t>
            </w:r>
            <w:r w:rsidRPr="00D04AF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34005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</w:t>
            </w:r>
            <w:r w:rsidR="00C12659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дители</w:t>
            </w:r>
          </w:p>
        </w:tc>
      </w:tr>
      <w:tr w:rsidR="00234005" w:rsidRPr="00EF6F99" w:rsidTr="00CB1D84">
        <w:trPr>
          <w:trHeight w:val="20"/>
        </w:trPr>
        <w:tc>
          <w:tcPr>
            <w:tcW w:w="12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34005" w:rsidP="00C12659">
            <w:pPr>
              <w:ind w:righ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«Главный за</w:t>
            </w:r>
            <w:r>
              <w:rPr>
                <w:sz w:val="28"/>
                <w:szCs w:val="28"/>
              </w:rPr>
              <w:t>кон г-</w:t>
            </w:r>
            <w:proofErr w:type="spellStart"/>
            <w:r w:rsidR="00C12659">
              <w:rPr>
                <w:sz w:val="28"/>
                <w:szCs w:val="28"/>
              </w:rPr>
              <w:t>ва</w:t>
            </w:r>
            <w:proofErr w:type="spellEnd"/>
            <w:r w:rsidR="00C12659">
              <w:rPr>
                <w:sz w:val="28"/>
                <w:szCs w:val="28"/>
              </w:rPr>
              <w:t xml:space="preserve">. Что я знаю о </w:t>
            </w:r>
            <w:proofErr w:type="spellStart"/>
            <w:r w:rsidR="00C12659">
              <w:rPr>
                <w:sz w:val="28"/>
                <w:szCs w:val="28"/>
              </w:rPr>
              <w:t>Конституц</w:t>
            </w:r>
            <w:proofErr w:type="spellEnd"/>
            <w:r w:rsidR="00C12659">
              <w:rPr>
                <w:sz w:val="28"/>
                <w:szCs w:val="28"/>
              </w:rPr>
              <w:t>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AF23CE" w:rsidP="00C1265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0251F" w:rsidRPr="00EF6F99">
              <w:rPr>
                <w:sz w:val="28"/>
                <w:szCs w:val="28"/>
              </w:rPr>
              <w:t xml:space="preserve"> класс</w:t>
            </w:r>
            <w:r w:rsidR="00C12659">
              <w:rPr>
                <w:sz w:val="28"/>
                <w:szCs w:val="28"/>
              </w:rPr>
              <w:t>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proofErr w:type="gramStart"/>
            <w:r w:rsidRPr="00EF6F99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>уководители</w:t>
            </w:r>
          </w:p>
        </w:tc>
      </w:tr>
      <w:tr w:rsidR="00234005" w:rsidRPr="00EF6F99" w:rsidTr="00CB1D84">
        <w:trPr>
          <w:trHeight w:val="20"/>
        </w:trPr>
        <w:tc>
          <w:tcPr>
            <w:tcW w:w="12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AE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Нравственно-эстетическое воспитание</w:t>
            </w:r>
          </w:p>
          <w:p w:rsidR="00C261AE" w:rsidRPr="00C261AE" w:rsidRDefault="00C261AE" w:rsidP="004A414D">
            <w:pPr>
              <w:ind w:left="142"/>
              <w:rPr>
                <w:sz w:val="28"/>
                <w:szCs w:val="28"/>
              </w:rPr>
            </w:pPr>
          </w:p>
          <w:p w:rsidR="00B0251F" w:rsidRPr="00C261AE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Конкурс: «Новогодняя игрушка»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декада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29E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Зам. директо</w:t>
            </w:r>
            <w:r w:rsidR="00234005">
              <w:rPr>
                <w:sz w:val="28"/>
                <w:szCs w:val="28"/>
              </w:rPr>
              <w:t xml:space="preserve">ра по </w:t>
            </w:r>
            <w:r w:rsidR="00C261AE">
              <w:rPr>
                <w:sz w:val="28"/>
                <w:szCs w:val="28"/>
              </w:rPr>
              <w:t>У</w:t>
            </w:r>
            <w:r w:rsidR="00234005">
              <w:rPr>
                <w:sz w:val="28"/>
                <w:szCs w:val="28"/>
              </w:rPr>
              <w:t>ВР, классные руководители.</w:t>
            </w:r>
          </w:p>
          <w:p w:rsidR="0019529E" w:rsidRPr="0019529E" w:rsidRDefault="0019529E" w:rsidP="004A414D">
            <w:pPr>
              <w:ind w:left="142"/>
              <w:rPr>
                <w:sz w:val="28"/>
                <w:szCs w:val="28"/>
              </w:rPr>
            </w:pPr>
          </w:p>
          <w:p w:rsidR="00C261AE" w:rsidRDefault="00C261AE" w:rsidP="004A414D">
            <w:pPr>
              <w:ind w:left="142"/>
              <w:rPr>
                <w:sz w:val="28"/>
                <w:szCs w:val="28"/>
              </w:rPr>
            </w:pPr>
          </w:p>
          <w:p w:rsidR="00B0251F" w:rsidRPr="00C261AE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234005" w:rsidRPr="00EF6F99" w:rsidTr="00C12659">
        <w:trPr>
          <w:trHeight w:val="2099"/>
        </w:trPr>
        <w:tc>
          <w:tcPr>
            <w:tcW w:w="12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005" w:rsidRPr="00EF6F99" w:rsidRDefault="00234005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005" w:rsidRPr="00C261AE" w:rsidRDefault="00234005" w:rsidP="00C12659">
            <w:pPr>
              <w:spacing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F6F99">
              <w:rPr>
                <w:sz w:val="28"/>
                <w:szCs w:val="28"/>
              </w:rPr>
              <w:t xml:space="preserve">Новогоднее представление </w:t>
            </w:r>
            <w:r>
              <w:rPr>
                <w:sz w:val="28"/>
                <w:szCs w:val="28"/>
              </w:rPr>
              <w:t>«</w:t>
            </w:r>
            <w:r w:rsidR="0019529E">
              <w:rPr>
                <w:sz w:val="28"/>
                <w:szCs w:val="28"/>
              </w:rPr>
              <w:t>Бал – маскарад»</w:t>
            </w:r>
            <w:r w:rsidR="00C12659">
              <w:rPr>
                <w:sz w:val="28"/>
                <w:szCs w:val="28"/>
              </w:rPr>
              <w:t>.</w:t>
            </w:r>
          </w:p>
        </w:tc>
        <w:tc>
          <w:tcPr>
            <w:tcW w:w="823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005" w:rsidRPr="00EF6F99" w:rsidRDefault="00234005" w:rsidP="004A414D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Последняя неделя</w:t>
            </w:r>
          </w:p>
          <w:p w:rsidR="00234005" w:rsidRPr="00EF6F99" w:rsidRDefault="00234005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005" w:rsidRPr="0019529E" w:rsidRDefault="00C12659" w:rsidP="004A414D">
            <w:pPr>
              <w:spacing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 xml:space="preserve">   классы</w:t>
            </w: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005" w:rsidRPr="00EF6F99" w:rsidRDefault="00234005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</w:tr>
      <w:tr w:rsidR="00234005" w:rsidRPr="00EF6F99" w:rsidTr="00C261AE">
        <w:trPr>
          <w:trHeight w:val="60"/>
        </w:trPr>
        <w:tc>
          <w:tcPr>
            <w:tcW w:w="12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</w:p>
        </w:tc>
      </w:tr>
      <w:tr w:rsidR="00234005" w:rsidRPr="00EF6F99" w:rsidTr="00CB1D84">
        <w:trPr>
          <w:trHeight w:val="20"/>
        </w:trPr>
        <w:tc>
          <w:tcPr>
            <w:tcW w:w="1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Акция: «Покормите птиц зимой»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C12659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22.12.</w:t>
            </w:r>
            <w:r w:rsidR="00C12659">
              <w:rPr>
                <w:sz w:val="28"/>
                <w:szCs w:val="28"/>
              </w:rPr>
              <w:t>21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2659" w:rsidP="004A414D">
            <w:pPr>
              <w:spacing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spacing w:after="0"/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234005" w:rsidRPr="00EF6F99" w:rsidTr="00CB1D84">
        <w:trPr>
          <w:trHeight w:val="20"/>
        </w:trPr>
        <w:tc>
          <w:tcPr>
            <w:tcW w:w="12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B1D84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января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Родители</w:t>
            </w:r>
            <w:r w:rsidR="00CB1D84">
              <w:rPr>
                <w:sz w:val="28"/>
                <w:szCs w:val="28"/>
              </w:rPr>
              <w:t xml:space="preserve">                         </w:t>
            </w:r>
            <w:r w:rsidRPr="00EF6F99">
              <w:rPr>
                <w:sz w:val="28"/>
                <w:szCs w:val="28"/>
              </w:rPr>
              <w:t xml:space="preserve"> </w:t>
            </w:r>
            <w:r w:rsidR="00C12659">
              <w:rPr>
                <w:sz w:val="28"/>
                <w:szCs w:val="28"/>
              </w:rPr>
              <w:t>1 – 7, 1</w:t>
            </w:r>
            <w:r w:rsidR="00C12659" w:rsidRPr="00D04AF7">
              <w:rPr>
                <w:sz w:val="28"/>
                <w:szCs w:val="28"/>
              </w:rPr>
              <w:t xml:space="preserve">1   </w:t>
            </w:r>
            <w:r w:rsidR="00AF23CE">
              <w:rPr>
                <w:sz w:val="28"/>
                <w:szCs w:val="28"/>
              </w:rPr>
              <w:t>классов</w:t>
            </w:r>
          </w:p>
        </w:tc>
        <w:tc>
          <w:tcPr>
            <w:tcW w:w="9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261A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B0251F" w:rsidRPr="00EF6F99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В</w:t>
            </w:r>
            <w:r w:rsidR="00B0251F" w:rsidRPr="00EF6F99">
              <w:rPr>
                <w:sz w:val="28"/>
                <w:szCs w:val="28"/>
              </w:rPr>
              <w:t>Р, классные руководители</w:t>
            </w:r>
          </w:p>
        </w:tc>
      </w:tr>
      <w:tr w:rsidR="00CB1D84" w:rsidRPr="00EF6F99" w:rsidTr="00CB1D84">
        <w:trPr>
          <w:trHeight w:val="20"/>
        </w:trPr>
        <w:tc>
          <w:tcPr>
            <w:tcW w:w="12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D84" w:rsidRPr="00EF6F99" w:rsidRDefault="00CB1D84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D84" w:rsidRPr="00EF6F99" w:rsidRDefault="00CB1D84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D84" w:rsidRPr="00EF6F99" w:rsidRDefault="00CB1D84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D84" w:rsidRPr="00EF6F99" w:rsidRDefault="00CB1D84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93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D84" w:rsidRPr="00EF6F99" w:rsidRDefault="00CB1D84" w:rsidP="004A414D">
            <w:pPr>
              <w:ind w:left="142"/>
              <w:rPr>
                <w:sz w:val="28"/>
                <w:szCs w:val="28"/>
              </w:rPr>
            </w:pPr>
          </w:p>
        </w:tc>
      </w:tr>
    </w:tbl>
    <w:p w:rsidR="00C12659" w:rsidRDefault="00C12659" w:rsidP="004A414D">
      <w:pPr>
        <w:ind w:left="142"/>
        <w:jc w:val="center"/>
        <w:rPr>
          <w:b/>
          <w:bCs/>
          <w:color w:val="0000FF"/>
          <w:sz w:val="40"/>
          <w:szCs w:val="40"/>
        </w:rPr>
      </w:pPr>
    </w:p>
    <w:p w:rsidR="00C12659" w:rsidRDefault="00C12659" w:rsidP="004A414D">
      <w:pPr>
        <w:ind w:left="142"/>
        <w:jc w:val="center"/>
        <w:rPr>
          <w:b/>
          <w:bCs/>
          <w:color w:val="0000FF"/>
          <w:sz w:val="40"/>
          <w:szCs w:val="40"/>
        </w:rPr>
      </w:pPr>
    </w:p>
    <w:p w:rsidR="00C12659" w:rsidRDefault="00C12659" w:rsidP="004A414D">
      <w:pPr>
        <w:ind w:left="142"/>
        <w:jc w:val="center"/>
        <w:rPr>
          <w:b/>
          <w:bCs/>
          <w:color w:val="0000FF"/>
          <w:sz w:val="40"/>
          <w:szCs w:val="40"/>
        </w:rPr>
      </w:pPr>
    </w:p>
    <w:p w:rsidR="00C12659" w:rsidRDefault="00C12659" w:rsidP="004A414D">
      <w:pPr>
        <w:ind w:left="142"/>
        <w:jc w:val="center"/>
        <w:rPr>
          <w:b/>
          <w:bCs/>
          <w:color w:val="0000FF"/>
          <w:sz w:val="40"/>
          <w:szCs w:val="40"/>
        </w:rPr>
      </w:pPr>
    </w:p>
    <w:p w:rsidR="00B0251F" w:rsidRPr="0019529E" w:rsidRDefault="00B0251F" w:rsidP="004A414D">
      <w:pPr>
        <w:ind w:left="142"/>
        <w:jc w:val="center"/>
        <w:rPr>
          <w:color w:val="0000FF"/>
          <w:sz w:val="40"/>
          <w:szCs w:val="40"/>
        </w:rPr>
      </w:pPr>
      <w:r w:rsidRPr="0019529E">
        <w:rPr>
          <w:b/>
          <w:bCs/>
          <w:color w:val="0000FF"/>
          <w:sz w:val="40"/>
          <w:szCs w:val="40"/>
        </w:rPr>
        <w:lastRenderedPageBreak/>
        <w:t>ЯНВАРЬ</w:t>
      </w:r>
      <w:r w:rsidR="0019529E">
        <w:rPr>
          <w:b/>
          <w:bCs/>
          <w:color w:val="0000FF"/>
          <w:sz w:val="40"/>
          <w:szCs w:val="40"/>
        </w:rPr>
        <w:t>.</w:t>
      </w:r>
    </w:p>
    <w:p w:rsidR="00B0251F" w:rsidRPr="0019529E" w:rsidRDefault="00AF23CE" w:rsidP="004A414D">
      <w:pPr>
        <w:ind w:left="142"/>
        <w:rPr>
          <w:color w:val="943634" w:themeColor="accent2" w:themeShade="BF"/>
          <w:sz w:val="28"/>
          <w:szCs w:val="28"/>
        </w:rPr>
      </w:pPr>
      <w:r>
        <w:rPr>
          <w:b/>
          <w:bCs/>
          <w:color w:val="943634" w:themeColor="accent2" w:themeShade="BF"/>
          <w:sz w:val="28"/>
          <w:szCs w:val="28"/>
        </w:rPr>
        <w:t xml:space="preserve">Девиз месяца: «Живи, </w:t>
      </w:r>
      <w:r w:rsidR="00B0251F" w:rsidRPr="0019529E">
        <w:rPr>
          <w:b/>
          <w:bCs/>
          <w:color w:val="943634" w:themeColor="accent2" w:themeShade="BF"/>
          <w:sz w:val="28"/>
          <w:szCs w:val="28"/>
        </w:rPr>
        <w:t>родник»</w:t>
      </w:r>
      <w:r w:rsidR="0019529E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126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497"/>
        <w:gridCol w:w="2372"/>
        <w:gridCol w:w="1836"/>
        <w:gridCol w:w="2212"/>
      </w:tblGrid>
      <w:tr w:rsidR="00EB6EA0" w:rsidRPr="00EF6F99" w:rsidTr="00EB6EA0"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C12659">
            <w:pPr>
              <w:ind w:left="-24" w:right="-15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«Войди в природу другом»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1-4 класс</w:t>
            </w:r>
            <w:r w:rsidR="00C12659">
              <w:rPr>
                <w:sz w:val="28"/>
                <w:szCs w:val="28"/>
              </w:rPr>
              <w:t>ы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C12659">
            <w:pPr>
              <w:ind w:left="-24" w:right="-154" w:firstLine="24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Конкурс на лу</w:t>
            </w:r>
            <w:r w:rsidR="00352884">
              <w:rPr>
                <w:sz w:val="28"/>
                <w:szCs w:val="28"/>
              </w:rPr>
              <w:t xml:space="preserve">чшую </w:t>
            </w:r>
            <w:proofErr w:type="spellStart"/>
            <w:r w:rsidR="00352884">
              <w:rPr>
                <w:sz w:val="28"/>
                <w:szCs w:val="28"/>
              </w:rPr>
              <w:t>экологич</w:t>
            </w:r>
            <w:proofErr w:type="spellEnd"/>
            <w:r w:rsidR="00EB6EA0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сказку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1-4 класс</w:t>
            </w:r>
            <w:r w:rsidR="00C12659">
              <w:rPr>
                <w:sz w:val="28"/>
                <w:szCs w:val="28"/>
              </w:rPr>
              <w:t>ы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352884">
            <w:pPr>
              <w:ind w:left="-24" w:right="-171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Индивидуальные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spellStart"/>
            <w:r w:rsidRPr="00EF6F99">
              <w:rPr>
                <w:sz w:val="28"/>
                <w:szCs w:val="28"/>
              </w:rPr>
              <w:t>кон</w:t>
            </w:r>
            <w:r w:rsidR="00352884">
              <w:rPr>
                <w:sz w:val="28"/>
                <w:szCs w:val="28"/>
              </w:rPr>
              <w:t>сульт</w:t>
            </w:r>
            <w:proofErr w:type="spellEnd"/>
            <w:r w:rsidR="00352884">
              <w:rPr>
                <w:sz w:val="28"/>
                <w:szCs w:val="28"/>
              </w:rPr>
              <w:t>.</w:t>
            </w:r>
            <w:r w:rsidRPr="00EF6F99">
              <w:rPr>
                <w:sz w:val="28"/>
                <w:szCs w:val="28"/>
              </w:rPr>
              <w:t xml:space="preserve"> с </w:t>
            </w:r>
            <w:r w:rsidR="0019529E">
              <w:rPr>
                <w:sz w:val="28"/>
                <w:szCs w:val="28"/>
              </w:rPr>
              <w:t>род.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Для родителей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352884">
            <w:pPr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ВР, директор 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8B054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</w:t>
            </w:r>
            <w:proofErr w:type="spellStart"/>
            <w:r>
              <w:rPr>
                <w:sz w:val="28"/>
                <w:szCs w:val="28"/>
              </w:rPr>
              <w:t>оздор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>в</w:t>
            </w:r>
            <w:proofErr w:type="gramEnd"/>
            <w:r w:rsidR="00B0251F" w:rsidRPr="00EF6F99">
              <w:rPr>
                <w:sz w:val="28"/>
                <w:szCs w:val="28"/>
              </w:rPr>
              <w:t>оспитание</w:t>
            </w:r>
            <w:proofErr w:type="spellEnd"/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B6EA0" w:rsidP="008B054C">
            <w:pPr>
              <w:ind w:right="-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Спорт. </w:t>
            </w:r>
            <w:proofErr w:type="spellStart"/>
            <w:r w:rsidR="00352884" w:rsidRPr="00EF6F99">
              <w:rPr>
                <w:sz w:val="28"/>
                <w:szCs w:val="28"/>
              </w:rPr>
              <w:t>М</w:t>
            </w:r>
            <w:r w:rsidR="00B0251F" w:rsidRPr="00EF6F99">
              <w:rPr>
                <w:sz w:val="28"/>
                <w:szCs w:val="28"/>
              </w:rPr>
              <w:t>еропри</w:t>
            </w:r>
            <w:proofErr w:type="spellEnd"/>
            <w:r w:rsidR="00352884">
              <w:rPr>
                <w:sz w:val="28"/>
                <w:szCs w:val="28"/>
              </w:rPr>
              <w:t xml:space="preserve"> </w:t>
            </w:r>
            <w:proofErr w:type="gramStart"/>
            <w:r w:rsidR="00352884">
              <w:rPr>
                <w:sz w:val="28"/>
                <w:szCs w:val="28"/>
              </w:rPr>
              <w:t>-</w:t>
            </w:r>
            <w:proofErr w:type="spellStart"/>
            <w:r w:rsidR="00B0251F" w:rsidRPr="00EF6F99">
              <w:rPr>
                <w:sz w:val="28"/>
                <w:szCs w:val="28"/>
              </w:rPr>
              <w:t>я</w:t>
            </w:r>
            <w:proofErr w:type="gramEnd"/>
            <w:r w:rsidR="00B0251F" w:rsidRPr="00EF6F99">
              <w:rPr>
                <w:sz w:val="28"/>
                <w:szCs w:val="28"/>
              </w:rPr>
              <w:t>тие</w:t>
            </w:r>
            <w:proofErr w:type="spellEnd"/>
            <w:r w:rsidR="00B0251F" w:rsidRPr="00EF6F99">
              <w:rPr>
                <w:sz w:val="28"/>
                <w:szCs w:val="28"/>
              </w:rPr>
              <w:t xml:space="preserve"> «Я выбираю </w:t>
            </w:r>
            <w:r w:rsidR="008B054C">
              <w:rPr>
                <w:sz w:val="28"/>
                <w:szCs w:val="28"/>
              </w:rPr>
              <w:t>ЗОЖ».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неделя месяца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352884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EB6EA0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</w:t>
            </w:r>
            <w:proofErr w:type="spellEnd"/>
            <w:r>
              <w:rPr>
                <w:sz w:val="28"/>
                <w:szCs w:val="28"/>
              </w:rPr>
              <w:t xml:space="preserve">. учитель </w:t>
            </w:r>
            <w:proofErr w:type="spellStart"/>
            <w:r>
              <w:rPr>
                <w:sz w:val="28"/>
                <w:szCs w:val="28"/>
              </w:rPr>
              <w:t>физк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8B054C">
            <w:pPr>
              <w:ind w:left="-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рук. по пл.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 xml:space="preserve">. работы на 2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EB6EA0">
              <w:rPr>
                <w:sz w:val="28"/>
                <w:szCs w:val="28"/>
              </w:rPr>
              <w:t>г.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8B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         </w:t>
            </w:r>
            <w:r w:rsidR="00B0251F" w:rsidRPr="00EF6F99">
              <w:rPr>
                <w:sz w:val="28"/>
                <w:szCs w:val="28"/>
              </w:rPr>
              <w:t xml:space="preserve"> </w:t>
            </w:r>
            <w:r w:rsidR="00352884">
              <w:rPr>
                <w:sz w:val="28"/>
                <w:szCs w:val="28"/>
              </w:rPr>
              <w:t>1 – 7, 1</w:t>
            </w:r>
            <w:r w:rsidR="00352884" w:rsidRPr="00D04AF7">
              <w:rPr>
                <w:sz w:val="28"/>
                <w:szCs w:val="28"/>
              </w:rPr>
              <w:t xml:space="preserve">1   </w:t>
            </w:r>
            <w:r w:rsidR="00AF23CE">
              <w:rPr>
                <w:sz w:val="28"/>
                <w:szCs w:val="28"/>
              </w:rPr>
              <w:t>классов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EB6EA0" w:rsidRPr="00EF6F99" w:rsidTr="00EB6EA0"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Посещение занятий кружков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</w:t>
            </w:r>
            <w:proofErr w:type="spellStart"/>
            <w:r w:rsidRPr="00EF6F99">
              <w:rPr>
                <w:sz w:val="28"/>
                <w:szCs w:val="28"/>
              </w:rPr>
              <w:t>по</w:t>
            </w:r>
            <w:r w:rsidR="00C261AE">
              <w:rPr>
                <w:sz w:val="28"/>
                <w:szCs w:val="28"/>
              </w:rPr>
              <w:t>У</w:t>
            </w:r>
            <w:proofErr w:type="spellEnd"/>
            <w:r w:rsidRPr="00EF6F99">
              <w:rPr>
                <w:sz w:val="28"/>
                <w:szCs w:val="28"/>
              </w:rPr>
              <w:t xml:space="preserve"> ВР</w:t>
            </w:r>
          </w:p>
        </w:tc>
      </w:tr>
      <w:tr w:rsidR="00EB6EA0" w:rsidRPr="00EF6F99" w:rsidTr="00EB6EA0">
        <w:tc>
          <w:tcPr>
            <w:tcW w:w="10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Контроль за</w:t>
            </w:r>
            <w:proofErr w:type="gramEnd"/>
            <w:r w:rsidRPr="00EF6F99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Анализ планов воспитательной работы классных руководителей на 2-е полугодие.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 месяца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proofErr w:type="gramStart"/>
            <w:r w:rsidRPr="00EF6F99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 xml:space="preserve">ук. </w:t>
            </w:r>
            <w:r w:rsidR="008B054C">
              <w:rPr>
                <w:sz w:val="28"/>
                <w:szCs w:val="28"/>
              </w:rPr>
              <w:t xml:space="preserve">             </w:t>
            </w:r>
            <w:r w:rsidR="008B054C">
              <w:rPr>
                <w:sz w:val="28"/>
                <w:szCs w:val="28"/>
              </w:rPr>
              <w:t>1 – 7, 1</w:t>
            </w:r>
            <w:r w:rsidR="008B054C" w:rsidRPr="00D04AF7">
              <w:rPr>
                <w:sz w:val="28"/>
                <w:szCs w:val="28"/>
              </w:rPr>
              <w:t xml:space="preserve">1   </w:t>
            </w:r>
            <w:r w:rsidR="00AF23CE">
              <w:rPr>
                <w:sz w:val="28"/>
                <w:szCs w:val="28"/>
              </w:rPr>
              <w:t>классов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EB6EA0" w:rsidRPr="00EF6F99" w:rsidTr="00EB6EA0">
        <w:tc>
          <w:tcPr>
            <w:tcW w:w="10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Работа классных руководителей с родителями (протоколы родит собраний)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 месяца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proofErr w:type="gramStart"/>
            <w:r w:rsidRPr="00EF6F99">
              <w:rPr>
                <w:sz w:val="28"/>
                <w:szCs w:val="28"/>
              </w:rPr>
              <w:t>.</w:t>
            </w:r>
            <w:proofErr w:type="gramEnd"/>
            <w:r w:rsidRPr="00EF6F99">
              <w:rPr>
                <w:sz w:val="28"/>
                <w:szCs w:val="28"/>
              </w:rPr>
              <w:t xml:space="preserve"> </w:t>
            </w:r>
            <w:proofErr w:type="gramStart"/>
            <w:r w:rsidRPr="00EF6F99">
              <w:rPr>
                <w:sz w:val="28"/>
                <w:szCs w:val="28"/>
              </w:rPr>
              <w:t>р</w:t>
            </w:r>
            <w:proofErr w:type="gramEnd"/>
            <w:r w:rsidRPr="00EF6F99">
              <w:rPr>
                <w:sz w:val="28"/>
                <w:szCs w:val="28"/>
              </w:rPr>
              <w:t xml:space="preserve">ук. </w:t>
            </w:r>
            <w:r w:rsidR="00AF23CE">
              <w:rPr>
                <w:sz w:val="28"/>
                <w:szCs w:val="28"/>
              </w:rPr>
              <w:t>1 - 6, 10 -11   классов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</w:tbl>
    <w:p w:rsidR="008B054C" w:rsidRDefault="008B054C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B0251F" w:rsidRPr="0019529E" w:rsidRDefault="00B0251F" w:rsidP="004A414D">
      <w:pPr>
        <w:ind w:left="142"/>
        <w:jc w:val="center"/>
        <w:rPr>
          <w:color w:val="0000FF"/>
          <w:sz w:val="28"/>
          <w:szCs w:val="28"/>
        </w:rPr>
      </w:pPr>
      <w:r w:rsidRPr="0019529E">
        <w:rPr>
          <w:b/>
          <w:bCs/>
          <w:color w:val="0000FF"/>
          <w:sz w:val="28"/>
          <w:szCs w:val="28"/>
        </w:rPr>
        <w:lastRenderedPageBreak/>
        <w:t>ФЕВРАЛЬ</w:t>
      </w:r>
      <w:r w:rsidR="0019529E">
        <w:rPr>
          <w:b/>
          <w:bCs/>
          <w:color w:val="0000FF"/>
          <w:sz w:val="28"/>
          <w:szCs w:val="28"/>
        </w:rPr>
        <w:t>.</w:t>
      </w:r>
    </w:p>
    <w:p w:rsidR="00B0251F" w:rsidRPr="0019529E" w:rsidRDefault="00B0251F" w:rsidP="004A414D">
      <w:pPr>
        <w:ind w:left="142"/>
        <w:rPr>
          <w:color w:val="943634" w:themeColor="accent2" w:themeShade="BF"/>
          <w:sz w:val="28"/>
          <w:szCs w:val="28"/>
        </w:rPr>
      </w:pPr>
      <w:r w:rsidRPr="0019529E">
        <w:rPr>
          <w:b/>
          <w:bCs/>
          <w:color w:val="943634" w:themeColor="accent2" w:themeShade="BF"/>
          <w:sz w:val="28"/>
          <w:szCs w:val="28"/>
        </w:rPr>
        <w:t>Девиз месяца: «Месячник патриотического воспитания»</w:t>
      </w:r>
      <w:r w:rsidR="0019529E">
        <w:rPr>
          <w:b/>
          <w:bCs/>
          <w:color w:val="943634" w:themeColor="accent2" w:themeShade="BF"/>
          <w:sz w:val="28"/>
          <w:szCs w:val="28"/>
        </w:rPr>
        <w:t>.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73"/>
        <w:gridCol w:w="1840"/>
        <w:gridCol w:w="2112"/>
        <w:gridCol w:w="2244"/>
      </w:tblGrid>
      <w:tr w:rsidR="00B0251F" w:rsidRPr="00EF6F99" w:rsidTr="002C2A86"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51F" w:rsidRPr="00EF6F99" w:rsidRDefault="00B0251F" w:rsidP="004A414D">
            <w:pPr>
              <w:ind w:left="142"/>
              <w:jc w:val="center"/>
              <w:rPr>
                <w:sz w:val="28"/>
                <w:szCs w:val="28"/>
              </w:rPr>
            </w:pPr>
            <w:r w:rsidRPr="00EF6F99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8B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в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>, посвященные Дню защитников Отечества.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февраль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классные руководители</w:t>
            </w: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2C2A86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27769">
              <w:rPr>
                <w:sz w:val="28"/>
                <w:szCs w:val="28"/>
              </w:rPr>
              <w:t>ероприятия</w:t>
            </w:r>
            <w:r>
              <w:rPr>
                <w:sz w:val="28"/>
                <w:szCs w:val="28"/>
              </w:rPr>
              <w:t>,</w:t>
            </w:r>
            <w:r w:rsidR="00E27769">
              <w:rPr>
                <w:sz w:val="28"/>
                <w:szCs w:val="28"/>
              </w:rPr>
              <w:t xml:space="preserve"> посвящённые </w:t>
            </w:r>
            <w:r>
              <w:rPr>
                <w:sz w:val="28"/>
                <w:szCs w:val="28"/>
              </w:rPr>
              <w:t xml:space="preserve"> Дню Защитника </w:t>
            </w:r>
            <w:proofErr w:type="spellStart"/>
            <w:r w:rsidR="00E27769">
              <w:rPr>
                <w:sz w:val="28"/>
                <w:szCs w:val="28"/>
              </w:rPr>
              <w:t>Отечес</w:t>
            </w:r>
            <w:proofErr w:type="spellEnd"/>
            <w:r w:rsidR="00E27769"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 xml:space="preserve"> «Служу России»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февраль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8B054C">
            <w:pPr>
              <w:ind w:left="-24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«Школы </w:t>
            </w:r>
            <w:proofErr w:type="spellStart"/>
            <w:r>
              <w:rPr>
                <w:sz w:val="28"/>
                <w:szCs w:val="28"/>
              </w:rPr>
              <w:t>ответств</w:t>
            </w:r>
            <w:proofErr w:type="spellEnd"/>
            <w:r>
              <w:rPr>
                <w:sz w:val="28"/>
                <w:szCs w:val="28"/>
              </w:rPr>
              <w:t>. род-</w:t>
            </w:r>
            <w:proofErr w:type="spellStart"/>
            <w:r w:rsidR="00B0251F" w:rsidRPr="00EF6F99">
              <w:rPr>
                <w:sz w:val="28"/>
                <w:szCs w:val="28"/>
              </w:rPr>
              <w:t>ва</w:t>
            </w:r>
            <w:proofErr w:type="spellEnd"/>
            <w:r w:rsidR="00B0251F" w:rsidRPr="00EF6F99">
              <w:rPr>
                <w:sz w:val="28"/>
                <w:szCs w:val="28"/>
              </w:rPr>
              <w:t>» по вопросам общения с ребенком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родители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администрация школы</w:t>
            </w:r>
          </w:p>
        </w:tc>
      </w:tr>
      <w:tr w:rsidR="00B0251F" w:rsidRPr="00EF6F99" w:rsidTr="002C2A86">
        <w:tc>
          <w:tcPr>
            <w:tcW w:w="108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4D21" w:rsidP="00C14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</w:t>
            </w:r>
            <w:proofErr w:type="spellStart"/>
            <w:r>
              <w:rPr>
                <w:sz w:val="28"/>
                <w:szCs w:val="28"/>
              </w:rPr>
              <w:t>оздор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«А ну-ка, мальчики!».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8B054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C261AE">
              <w:rPr>
                <w:sz w:val="28"/>
                <w:szCs w:val="28"/>
              </w:rPr>
              <w:t xml:space="preserve"> </w:t>
            </w:r>
            <w:r w:rsidR="00B0251F" w:rsidRPr="00EF6F99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4D21" w:rsidP="00C14D21">
            <w:pPr>
              <w:ind w:hanging="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EF6F99">
              <w:rPr>
                <w:sz w:val="28"/>
                <w:szCs w:val="28"/>
              </w:rPr>
              <w:t>, учитель физкультуры</w:t>
            </w:r>
          </w:p>
        </w:tc>
      </w:tr>
      <w:tr w:rsidR="00B0251F" w:rsidRPr="00EF6F99" w:rsidTr="00C14D21">
        <w:trPr>
          <w:trHeight w:val="60"/>
        </w:trPr>
        <w:tc>
          <w:tcPr>
            <w:tcW w:w="108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C14D21">
            <w:pPr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Засед</w:t>
            </w:r>
            <w:r w:rsidR="00C261AE">
              <w:rPr>
                <w:sz w:val="28"/>
                <w:szCs w:val="28"/>
              </w:rPr>
              <w:t>ание МО классных руководителей.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Вторая неделя месяца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Кл</w:t>
            </w:r>
            <w:r w:rsidR="00C261AE">
              <w:rPr>
                <w:sz w:val="28"/>
                <w:szCs w:val="28"/>
              </w:rPr>
              <w:t>ассные руководители.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Ра</w:t>
            </w:r>
            <w:r w:rsidR="00C261AE">
              <w:rPr>
                <w:sz w:val="28"/>
                <w:szCs w:val="28"/>
              </w:rPr>
              <w:t>бота кружков.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Посещение занятий кружков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14D2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AF23CE" w:rsidRPr="00AF23CE">
              <w:rPr>
                <w:sz w:val="28"/>
                <w:szCs w:val="28"/>
              </w:rPr>
              <w:t>классы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C261AE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  <w:tr w:rsidR="00B0251F" w:rsidRPr="00EF6F99" w:rsidTr="002C2A86"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proofErr w:type="gramStart"/>
            <w:r w:rsidRPr="00EF6F99">
              <w:rPr>
                <w:sz w:val="28"/>
                <w:szCs w:val="28"/>
              </w:rPr>
              <w:t>Контроль за</w:t>
            </w:r>
            <w:proofErr w:type="gramEnd"/>
            <w:r w:rsidRPr="00EF6F99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Контроль состояния воспитательной работы в </w:t>
            </w:r>
            <w:r w:rsidR="00C261AE">
              <w:rPr>
                <w:sz w:val="28"/>
                <w:szCs w:val="28"/>
              </w:rPr>
              <w:t xml:space="preserve">1 -4 </w:t>
            </w:r>
            <w:proofErr w:type="spellStart"/>
            <w:r w:rsidR="00C261AE">
              <w:rPr>
                <w:sz w:val="28"/>
                <w:szCs w:val="28"/>
              </w:rPr>
              <w:t>кл</w:t>
            </w:r>
            <w:proofErr w:type="spellEnd"/>
            <w:r w:rsidR="00C261AE">
              <w:rPr>
                <w:sz w:val="28"/>
                <w:szCs w:val="28"/>
              </w:rPr>
              <w:t>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C261AE" w:rsidP="004A414D">
            <w:pPr>
              <w:ind w:left="142"/>
              <w:rPr>
                <w:sz w:val="28"/>
                <w:szCs w:val="28"/>
              </w:rPr>
            </w:pPr>
            <w:r w:rsidRPr="00C261AE">
              <w:rPr>
                <w:sz w:val="28"/>
                <w:szCs w:val="28"/>
              </w:rPr>
              <w:t>Классные руководители.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EF6F99" w:rsidRDefault="00B0251F" w:rsidP="004A414D">
            <w:pPr>
              <w:ind w:left="142"/>
              <w:rPr>
                <w:sz w:val="28"/>
                <w:szCs w:val="28"/>
              </w:rPr>
            </w:pPr>
            <w:r w:rsidRPr="00EF6F99">
              <w:rPr>
                <w:sz w:val="28"/>
                <w:szCs w:val="28"/>
              </w:rPr>
              <w:t xml:space="preserve">Зам. директора по </w:t>
            </w:r>
            <w:r w:rsidR="00975B3C">
              <w:rPr>
                <w:sz w:val="28"/>
                <w:szCs w:val="28"/>
              </w:rPr>
              <w:t>У</w:t>
            </w:r>
            <w:r w:rsidRPr="00EF6F99">
              <w:rPr>
                <w:sz w:val="28"/>
                <w:szCs w:val="28"/>
              </w:rPr>
              <w:t>ВР</w:t>
            </w:r>
          </w:p>
        </w:tc>
      </w:tr>
    </w:tbl>
    <w:p w:rsidR="00975B3C" w:rsidRDefault="00975B3C" w:rsidP="00AF23CE">
      <w:pPr>
        <w:rPr>
          <w:b/>
          <w:bCs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sz w:val="28"/>
          <w:szCs w:val="28"/>
        </w:rPr>
      </w:pPr>
    </w:p>
    <w:p w:rsidR="00B0251F" w:rsidRPr="00C14D21" w:rsidRDefault="00B0251F" w:rsidP="004A414D">
      <w:pPr>
        <w:ind w:left="142"/>
        <w:jc w:val="center"/>
        <w:rPr>
          <w:color w:val="0000FF"/>
          <w:sz w:val="28"/>
          <w:szCs w:val="28"/>
        </w:rPr>
      </w:pPr>
      <w:r w:rsidRPr="00C14D21">
        <w:rPr>
          <w:b/>
          <w:bCs/>
          <w:color w:val="0000FF"/>
          <w:sz w:val="28"/>
          <w:szCs w:val="28"/>
        </w:rPr>
        <w:lastRenderedPageBreak/>
        <w:t>МАРТ</w:t>
      </w:r>
    </w:p>
    <w:p w:rsidR="00B0251F" w:rsidRPr="00C14D21" w:rsidRDefault="00B0251F" w:rsidP="004A414D">
      <w:pPr>
        <w:ind w:left="142"/>
        <w:rPr>
          <w:color w:val="C00000"/>
          <w:sz w:val="28"/>
          <w:szCs w:val="28"/>
        </w:rPr>
      </w:pPr>
      <w:r w:rsidRPr="00C14D21">
        <w:rPr>
          <w:b/>
          <w:bCs/>
          <w:color w:val="C00000"/>
          <w:sz w:val="28"/>
          <w:szCs w:val="28"/>
        </w:rPr>
        <w:t>Девиз месяца: «Я и мое место в мире»</w:t>
      </w:r>
    </w:p>
    <w:tbl>
      <w:tblPr>
        <w:tblW w:w="11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836"/>
        <w:gridCol w:w="2124"/>
        <w:gridCol w:w="1844"/>
        <w:gridCol w:w="2126"/>
      </w:tblGrid>
      <w:tr w:rsidR="00975B3C" w:rsidRPr="005E79F0" w:rsidTr="00975B3C">
        <w:trPr>
          <w:trHeight w:val="20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2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Нравственно-эстетическое воспитание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975B3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B0251F" w:rsidRPr="005E79F0">
              <w:rPr>
                <w:sz w:val="28"/>
                <w:szCs w:val="28"/>
              </w:rPr>
              <w:t xml:space="preserve">, </w:t>
            </w:r>
            <w:proofErr w:type="spellStart"/>
            <w:r w:rsidR="00B0251F" w:rsidRPr="005E79F0">
              <w:rPr>
                <w:sz w:val="28"/>
                <w:szCs w:val="28"/>
              </w:rPr>
              <w:t>пос</w:t>
            </w:r>
            <w:proofErr w:type="gramStart"/>
            <w:r w:rsidR="00B0251F" w:rsidRPr="005E79F0"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0251F" w:rsidRPr="005E79F0">
              <w:rPr>
                <w:sz w:val="28"/>
                <w:szCs w:val="28"/>
              </w:rPr>
              <w:t>щенны</w:t>
            </w:r>
            <w:r>
              <w:rPr>
                <w:sz w:val="28"/>
                <w:szCs w:val="28"/>
              </w:rPr>
              <w:t>е</w:t>
            </w:r>
            <w:r w:rsidR="00B0251F" w:rsidRPr="005E79F0">
              <w:rPr>
                <w:sz w:val="28"/>
                <w:szCs w:val="28"/>
              </w:rPr>
              <w:t xml:space="preserve"> 8 март</w:t>
            </w:r>
            <w:r>
              <w:rPr>
                <w:sz w:val="28"/>
                <w:szCs w:val="28"/>
              </w:rPr>
              <w:t>у</w:t>
            </w:r>
            <w:r w:rsidR="00B0251F" w:rsidRPr="005E79F0">
              <w:rPr>
                <w:sz w:val="28"/>
                <w:szCs w:val="28"/>
              </w:rPr>
              <w:t>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975B3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</w:t>
            </w:r>
            <w:r w:rsidR="00B0251F" w:rsidRPr="005E79F0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975B3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Изготовлен</w:t>
            </w:r>
            <w:r w:rsidR="00975B3C">
              <w:rPr>
                <w:sz w:val="28"/>
                <w:szCs w:val="28"/>
              </w:rPr>
              <w:t>ие открыток мамам.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975B3C" w:rsidP="00C14D21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 по 0</w:t>
            </w:r>
            <w:r w:rsidR="00C14D2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975B3C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5 </w:t>
            </w:r>
            <w:r w:rsidR="00B0251F" w:rsidRPr="005E79F0">
              <w:rPr>
                <w:sz w:val="28"/>
                <w:szCs w:val="28"/>
              </w:rPr>
              <w:t>классы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AF23CE" w:rsidP="00AF23CE">
            <w:pPr>
              <w:ind w:left="-108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Психол.</w:t>
            </w:r>
            <w:r w:rsidR="00B0251F" w:rsidRPr="005E79F0">
              <w:rPr>
                <w:sz w:val="28"/>
                <w:szCs w:val="28"/>
              </w:rPr>
              <w:t>-</w:t>
            </w:r>
            <w:r w:rsidR="002C4A7E">
              <w:rPr>
                <w:sz w:val="28"/>
                <w:szCs w:val="28"/>
              </w:rPr>
              <w:t xml:space="preserve"> </w:t>
            </w:r>
            <w:proofErr w:type="spellStart"/>
            <w:r w:rsidR="002C4A7E">
              <w:rPr>
                <w:sz w:val="28"/>
                <w:szCs w:val="28"/>
              </w:rPr>
              <w:t>пед</w:t>
            </w:r>
            <w:proofErr w:type="spellEnd"/>
            <w:r w:rsidR="002C4A7E">
              <w:rPr>
                <w:sz w:val="28"/>
                <w:szCs w:val="28"/>
              </w:rPr>
              <w:t xml:space="preserve">. </w:t>
            </w:r>
            <w:proofErr w:type="spellStart"/>
            <w:r w:rsidR="002C4A7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нс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род</w:t>
            </w:r>
            <w:proofErr w:type="gram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испытыв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труднос</w:t>
            </w:r>
            <w:proofErr w:type="spellEnd"/>
            <w:r w:rsidR="002C4A7E">
              <w:rPr>
                <w:sz w:val="28"/>
                <w:szCs w:val="28"/>
              </w:rPr>
              <w:t xml:space="preserve"> в </w:t>
            </w:r>
            <w:proofErr w:type="spellStart"/>
            <w:r w:rsidR="002C4A7E">
              <w:rPr>
                <w:sz w:val="28"/>
                <w:szCs w:val="28"/>
              </w:rPr>
              <w:t>воспит</w:t>
            </w:r>
            <w:proofErr w:type="spellEnd"/>
            <w:r w:rsidR="002C4A7E"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своих детей.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AF23CE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родители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</w:t>
            </w:r>
            <w:proofErr w:type="spellStart"/>
            <w:r>
              <w:rPr>
                <w:sz w:val="28"/>
                <w:szCs w:val="28"/>
              </w:rPr>
              <w:t>оздоровительн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воспитание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C14D21">
            <w:pPr>
              <w:ind w:left="-108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для </w:t>
            </w:r>
            <w:proofErr w:type="spellStart"/>
            <w:r>
              <w:rPr>
                <w:sz w:val="28"/>
                <w:szCs w:val="28"/>
              </w:rPr>
              <w:t>старшекл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«Влияние алкоголя на организм </w:t>
            </w:r>
            <w:r>
              <w:rPr>
                <w:sz w:val="28"/>
                <w:szCs w:val="28"/>
              </w:rPr>
              <w:t xml:space="preserve">человека. Социальные </w:t>
            </w:r>
            <w:proofErr w:type="spellStart"/>
            <w:r>
              <w:rPr>
                <w:sz w:val="28"/>
                <w:szCs w:val="28"/>
              </w:rPr>
              <w:t>последс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Употребл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алкоголя».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AF23C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0251F" w:rsidRPr="005E79F0">
              <w:rPr>
                <w:sz w:val="28"/>
                <w:szCs w:val="28"/>
              </w:rPr>
              <w:t xml:space="preserve"> класс</w:t>
            </w:r>
            <w:r w:rsidR="00C14D21">
              <w:rPr>
                <w:sz w:val="28"/>
                <w:szCs w:val="28"/>
              </w:rPr>
              <w:t>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классные руководители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  </w:t>
            </w:r>
            <w:r w:rsidR="00B0251F" w:rsidRPr="005E79F0">
              <w:rPr>
                <w:sz w:val="28"/>
                <w:szCs w:val="28"/>
              </w:rPr>
              <w:t>в классе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собрания.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месяца.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Актив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 w:rsidRPr="002C4A7E">
              <w:rPr>
                <w:sz w:val="28"/>
                <w:szCs w:val="28"/>
              </w:rPr>
              <w:t>Классные руководители.</w:t>
            </w:r>
          </w:p>
        </w:tc>
      </w:tr>
      <w:tr w:rsidR="00975B3C" w:rsidRPr="005E79F0" w:rsidTr="00975B3C">
        <w:trPr>
          <w:trHeight w:val="20"/>
        </w:trPr>
        <w:tc>
          <w:tcPr>
            <w:tcW w:w="10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14D21" w:rsidP="00C14D21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5E79F0">
              <w:rPr>
                <w:sz w:val="28"/>
                <w:szCs w:val="28"/>
              </w:rPr>
              <w:t>Контроль за</w:t>
            </w:r>
            <w:proofErr w:type="gramEnd"/>
            <w:r w:rsidR="00B0251F" w:rsidRPr="005E79F0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C14D21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Работа классных руководителей в помощь профессиональной ориентации учащихся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C14D21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</w:t>
            </w:r>
            <w:proofErr w:type="gramStart"/>
            <w:r w:rsidRPr="005E79F0">
              <w:rPr>
                <w:sz w:val="28"/>
                <w:szCs w:val="28"/>
              </w:rPr>
              <w:t>.</w:t>
            </w:r>
            <w:proofErr w:type="gramEnd"/>
            <w:r w:rsidRPr="005E79F0">
              <w:rPr>
                <w:sz w:val="28"/>
                <w:szCs w:val="28"/>
              </w:rPr>
              <w:t xml:space="preserve"> </w:t>
            </w:r>
            <w:proofErr w:type="gramStart"/>
            <w:r w:rsidRPr="005E79F0">
              <w:rPr>
                <w:sz w:val="28"/>
                <w:szCs w:val="28"/>
              </w:rPr>
              <w:t>р</w:t>
            </w:r>
            <w:proofErr w:type="gramEnd"/>
            <w:r w:rsidRPr="005E79F0">
              <w:rPr>
                <w:sz w:val="28"/>
                <w:szCs w:val="28"/>
              </w:rPr>
              <w:t xml:space="preserve">ук. </w:t>
            </w:r>
            <w:r w:rsidR="00C14D21">
              <w:rPr>
                <w:sz w:val="28"/>
                <w:szCs w:val="28"/>
              </w:rPr>
              <w:t xml:space="preserve">                        </w:t>
            </w:r>
            <w:r w:rsidR="00C14D21">
              <w:rPr>
                <w:sz w:val="28"/>
                <w:szCs w:val="28"/>
              </w:rPr>
              <w:t>1 – 7, 1</w:t>
            </w:r>
            <w:r w:rsidR="00C14D21" w:rsidRPr="00D04AF7">
              <w:rPr>
                <w:sz w:val="28"/>
                <w:szCs w:val="28"/>
              </w:rPr>
              <w:t xml:space="preserve">1   </w:t>
            </w:r>
            <w:r w:rsidR="00AF23CE">
              <w:rPr>
                <w:sz w:val="28"/>
                <w:szCs w:val="28"/>
              </w:rPr>
              <w:t>класс</w:t>
            </w:r>
            <w:r w:rsidR="00C14D21">
              <w:rPr>
                <w:sz w:val="28"/>
                <w:szCs w:val="28"/>
              </w:rPr>
              <w:t>ов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C4A7E" w:rsidP="004A414D">
            <w:pPr>
              <w:ind w:left="142"/>
              <w:rPr>
                <w:sz w:val="28"/>
                <w:szCs w:val="28"/>
              </w:rPr>
            </w:pPr>
            <w:r w:rsidRPr="002C4A7E">
              <w:rPr>
                <w:sz w:val="28"/>
                <w:szCs w:val="28"/>
              </w:rPr>
              <w:t>Классные руководители.</w:t>
            </w:r>
          </w:p>
        </w:tc>
      </w:tr>
    </w:tbl>
    <w:p w:rsidR="002C4A7E" w:rsidRDefault="002C4A7E" w:rsidP="00AF23CE">
      <w:pPr>
        <w:rPr>
          <w:b/>
          <w:bCs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C14D21" w:rsidRDefault="00C14D21" w:rsidP="004A414D">
      <w:pPr>
        <w:ind w:left="142"/>
        <w:jc w:val="center"/>
        <w:rPr>
          <w:b/>
          <w:bCs/>
          <w:color w:val="0000FF"/>
          <w:sz w:val="28"/>
          <w:szCs w:val="28"/>
        </w:rPr>
      </w:pPr>
    </w:p>
    <w:p w:rsidR="00B0251F" w:rsidRPr="00C14D21" w:rsidRDefault="00B0251F" w:rsidP="004A414D">
      <w:pPr>
        <w:ind w:left="142"/>
        <w:jc w:val="center"/>
        <w:rPr>
          <w:color w:val="0000FF"/>
          <w:sz w:val="28"/>
          <w:szCs w:val="28"/>
        </w:rPr>
      </w:pPr>
      <w:r w:rsidRPr="00C14D21">
        <w:rPr>
          <w:b/>
          <w:bCs/>
          <w:color w:val="0000FF"/>
          <w:sz w:val="28"/>
          <w:szCs w:val="28"/>
        </w:rPr>
        <w:lastRenderedPageBreak/>
        <w:t>АПРЕЛЬ</w:t>
      </w:r>
    </w:p>
    <w:p w:rsidR="00B0251F" w:rsidRPr="00C14D21" w:rsidRDefault="00B0251F" w:rsidP="004A414D">
      <w:pPr>
        <w:ind w:left="142"/>
        <w:rPr>
          <w:color w:val="C00000"/>
          <w:sz w:val="28"/>
          <w:szCs w:val="28"/>
        </w:rPr>
      </w:pPr>
      <w:r w:rsidRPr="00C14D21">
        <w:rPr>
          <w:b/>
          <w:bCs/>
          <w:color w:val="C00000"/>
          <w:sz w:val="28"/>
          <w:szCs w:val="28"/>
        </w:rPr>
        <w:t>Девиз месяца: «За здоровый образ жизни!»</w:t>
      </w:r>
    </w:p>
    <w:tbl>
      <w:tblPr>
        <w:tblW w:w="110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553"/>
        <w:gridCol w:w="2125"/>
        <w:gridCol w:w="1843"/>
        <w:gridCol w:w="2125"/>
      </w:tblGrid>
      <w:tr w:rsidR="002C4A7E" w:rsidRPr="005E79F0" w:rsidTr="002C4A7E">
        <w:trPr>
          <w:trHeight w:val="20"/>
        </w:trPr>
        <w:tc>
          <w:tcPr>
            <w:tcW w:w="10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Акция: «Молодежь за чистоту своего села»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Третья неделя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C14D21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0251F" w:rsidRPr="005E79F0">
              <w:rPr>
                <w:sz w:val="28"/>
                <w:szCs w:val="28"/>
              </w:rPr>
              <w:t xml:space="preserve"> класс</w:t>
            </w:r>
            <w:r w:rsidR="00C14D21"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2B2BC0">
            <w:pPr>
              <w:ind w:right="-2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>ч</w:t>
            </w:r>
            <w:proofErr w:type="gramEnd"/>
            <w:r w:rsidR="00B0251F" w:rsidRPr="005E79F0">
              <w:rPr>
                <w:sz w:val="28"/>
                <w:szCs w:val="28"/>
              </w:rPr>
              <w:t>асы</w:t>
            </w:r>
            <w:proofErr w:type="spellEnd"/>
            <w:r w:rsidR="00B0251F" w:rsidRPr="005E79F0">
              <w:rPr>
                <w:sz w:val="28"/>
                <w:szCs w:val="28"/>
              </w:rPr>
              <w:t xml:space="preserve"> «Первый человек в космосе»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14D2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2B2BC0" w:rsidRPr="002B2BC0">
              <w:rPr>
                <w:sz w:val="28"/>
                <w:szCs w:val="28"/>
              </w:rPr>
              <w:t>классы</w:t>
            </w:r>
          </w:p>
        </w:tc>
        <w:tc>
          <w:tcPr>
            <w:tcW w:w="9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2B2BC0">
            <w:pPr>
              <w:ind w:left="-109" w:right="-2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B0251F" w:rsidRPr="005E79F0">
              <w:rPr>
                <w:sz w:val="28"/>
                <w:szCs w:val="28"/>
              </w:rPr>
              <w:t xml:space="preserve"> </w:t>
            </w:r>
            <w:proofErr w:type="gramStart"/>
            <w:r w:rsidR="00B0251F" w:rsidRPr="005E79F0">
              <w:rPr>
                <w:sz w:val="28"/>
                <w:szCs w:val="28"/>
              </w:rPr>
              <w:t>к</w:t>
            </w:r>
            <w:proofErr w:type="gramEnd"/>
            <w:r w:rsidR="00B0251F" w:rsidRPr="005E79F0">
              <w:rPr>
                <w:sz w:val="28"/>
                <w:szCs w:val="28"/>
              </w:rPr>
              <w:t>лассные часы по ПДД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ind w:left="3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Первая неделя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0B50D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1- 4 </w:t>
            </w:r>
            <w:r w:rsidR="00B0251F" w:rsidRPr="005E79F0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9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ind w:left="33" w:right="-106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Конкурс рисунков «Мы и космос»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0B50D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B0251F" w:rsidRPr="005E79F0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0D3" w:rsidRDefault="000B50D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  <w:p w:rsidR="00B0251F" w:rsidRPr="000B50D3" w:rsidRDefault="000B50D3" w:rsidP="002B2BC0">
            <w:pPr>
              <w:rPr>
                <w:sz w:val="28"/>
                <w:szCs w:val="28"/>
              </w:rPr>
            </w:pPr>
            <w:r w:rsidRPr="000B50D3">
              <w:rPr>
                <w:sz w:val="28"/>
                <w:szCs w:val="28"/>
              </w:rPr>
              <w:t>Классные руководители.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C14D21" w:rsidRDefault="002B2BC0" w:rsidP="002B2BC0">
            <w:pPr>
              <w:ind w:left="-109" w:right="-1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D21">
              <w:rPr>
                <w:rFonts w:ascii="Times New Roman" w:hAnsi="Times New Roman" w:cs="Times New Roman"/>
                <w:sz w:val="28"/>
                <w:szCs w:val="28"/>
              </w:rPr>
              <w:t>Конк</w:t>
            </w:r>
            <w:proofErr w:type="spellEnd"/>
            <w:r w:rsidRPr="00C14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251F" w:rsidRPr="00C14D2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проектов: «Мы</w:t>
            </w:r>
            <w:r w:rsidRPr="00C14D21">
              <w:rPr>
                <w:rFonts w:ascii="Times New Roman" w:hAnsi="Times New Roman" w:cs="Times New Roman"/>
                <w:sz w:val="28"/>
                <w:szCs w:val="28"/>
              </w:rPr>
              <w:t xml:space="preserve"> за ЗОЖ</w:t>
            </w:r>
            <w:r w:rsidR="00B0251F" w:rsidRPr="00C14D2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C14D21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</w:t>
            </w:r>
            <w:r w:rsidR="00C14D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ind w:left="-109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Трудо</w:t>
            </w:r>
            <w:r w:rsidR="000B50D3">
              <w:rPr>
                <w:sz w:val="28"/>
                <w:szCs w:val="28"/>
              </w:rPr>
              <w:t>вые десанты по уборке тер</w:t>
            </w:r>
            <w:proofErr w:type="gramStart"/>
            <w:r w:rsidR="000B50D3">
              <w:rPr>
                <w:sz w:val="28"/>
                <w:szCs w:val="28"/>
              </w:rPr>
              <w:t>.</w:t>
            </w:r>
            <w:proofErr w:type="gramEnd"/>
            <w:r w:rsidR="000B50D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B50D3">
              <w:rPr>
                <w:sz w:val="28"/>
                <w:szCs w:val="28"/>
              </w:rPr>
              <w:t>ш</w:t>
            </w:r>
            <w:proofErr w:type="gramEnd"/>
            <w:r w:rsidR="000B50D3">
              <w:rPr>
                <w:sz w:val="28"/>
                <w:szCs w:val="28"/>
              </w:rPr>
              <w:t>к</w:t>
            </w:r>
            <w:proofErr w:type="spellEnd"/>
            <w:r w:rsidRPr="005E79F0"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14D21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2B2BC0" w:rsidRPr="002B2BC0">
              <w:rPr>
                <w:sz w:val="28"/>
                <w:szCs w:val="28"/>
              </w:rPr>
              <w:t>классы</w:t>
            </w:r>
            <w:r w:rsidR="00571CAF"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Зам.</w:t>
            </w:r>
            <w:r w:rsidR="002B2BC0">
              <w:rPr>
                <w:sz w:val="28"/>
                <w:szCs w:val="28"/>
              </w:rPr>
              <w:t xml:space="preserve"> </w:t>
            </w:r>
            <w:proofErr w:type="spellStart"/>
            <w:r w:rsidR="002B2BC0">
              <w:rPr>
                <w:sz w:val="28"/>
                <w:szCs w:val="28"/>
              </w:rPr>
              <w:t>дир</w:t>
            </w:r>
            <w:proofErr w:type="spellEnd"/>
            <w:r w:rsidR="002B2BC0">
              <w:rPr>
                <w:sz w:val="28"/>
                <w:szCs w:val="28"/>
              </w:rPr>
              <w:t>.</w:t>
            </w:r>
            <w:r w:rsidR="000B50D3">
              <w:rPr>
                <w:sz w:val="28"/>
                <w:szCs w:val="28"/>
              </w:rPr>
              <w:t xml:space="preserve"> по УВР, </w:t>
            </w:r>
            <w:proofErr w:type="spellStart"/>
            <w:r w:rsidR="000B50D3">
              <w:rPr>
                <w:sz w:val="28"/>
                <w:szCs w:val="28"/>
              </w:rPr>
              <w:t>кл</w:t>
            </w:r>
            <w:proofErr w:type="spellEnd"/>
            <w:r w:rsidR="000B50D3">
              <w:rPr>
                <w:sz w:val="28"/>
                <w:szCs w:val="28"/>
              </w:rPr>
              <w:t>. рук.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2B2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0B50D3">
              <w:rPr>
                <w:sz w:val="28"/>
                <w:szCs w:val="28"/>
              </w:rPr>
              <w:t>обр.</w:t>
            </w:r>
            <w:r>
              <w:rPr>
                <w:sz w:val="28"/>
                <w:szCs w:val="28"/>
              </w:rPr>
              <w:t xml:space="preserve"> в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«Рол</w:t>
            </w:r>
            <w:r w:rsidR="000B50D3">
              <w:rPr>
                <w:sz w:val="28"/>
                <w:szCs w:val="28"/>
              </w:rPr>
              <w:t>ь семьи в подготовке к экз.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11 </w:t>
            </w:r>
            <w:r w:rsidR="00B0251F" w:rsidRPr="005E79F0">
              <w:rPr>
                <w:sz w:val="28"/>
                <w:szCs w:val="28"/>
              </w:rPr>
              <w:t xml:space="preserve"> класс</w:t>
            </w:r>
            <w:r w:rsidR="000B50D3">
              <w:rPr>
                <w:sz w:val="28"/>
                <w:szCs w:val="28"/>
              </w:rPr>
              <w:t>а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0B50D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  <w:r w:rsidR="00B0251F" w:rsidRPr="005E79F0">
              <w:rPr>
                <w:sz w:val="28"/>
                <w:szCs w:val="28"/>
              </w:rPr>
              <w:t xml:space="preserve">, </w:t>
            </w:r>
            <w:proofErr w:type="spellStart"/>
            <w:r w:rsidR="00B0251F" w:rsidRPr="005E79F0">
              <w:rPr>
                <w:sz w:val="28"/>
                <w:szCs w:val="28"/>
              </w:rPr>
              <w:t>кл</w:t>
            </w:r>
            <w:proofErr w:type="spellEnd"/>
            <w:r w:rsidR="00B0251F" w:rsidRPr="005E79F0">
              <w:rPr>
                <w:sz w:val="28"/>
                <w:szCs w:val="28"/>
              </w:rPr>
              <w:t>. рук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2B2BC0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Классные часы по фор</w:t>
            </w:r>
            <w:r w:rsidR="002B2BC0">
              <w:rPr>
                <w:sz w:val="28"/>
                <w:szCs w:val="28"/>
              </w:rPr>
              <w:t>мированию ЗОЖ.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</w:t>
            </w:r>
            <w:proofErr w:type="gramStart"/>
            <w:r w:rsidRPr="005E79F0">
              <w:rPr>
                <w:sz w:val="28"/>
                <w:szCs w:val="28"/>
              </w:rPr>
              <w:t>и</w:t>
            </w:r>
            <w:proofErr w:type="gramEnd"/>
            <w:r w:rsidRPr="005E79F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2B2BC0" w:rsidP="004A414D">
            <w:pPr>
              <w:ind w:left="142" w:right="-107"/>
              <w:rPr>
                <w:sz w:val="28"/>
                <w:szCs w:val="28"/>
              </w:rPr>
            </w:pPr>
            <w:r w:rsidRPr="002B2BC0">
              <w:rPr>
                <w:sz w:val="28"/>
                <w:szCs w:val="28"/>
              </w:rPr>
              <w:t>1 - 6, 10 -11   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классные руководители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="00506027">
              <w:rPr>
                <w:sz w:val="28"/>
                <w:szCs w:val="28"/>
              </w:rPr>
              <w:t>кл</w:t>
            </w:r>
            <w:proofErr w:type="spellEnd"/>
            <w:r w:rsidR="00506027">
              <w:rPr>
                <w:sz w:val="28"/>
                <w:szCs w:val="28"/>
              </w:rPr>
              <w:t>.</w:t>
            </w:r>
            <w:r w:rsidR="000B50D3">
              <w:rPr>
                <w:sz w:val="28"/>
                <w:szCs w:val="28"/>
              </w:rPr>
              <w:t xml:space="preserve"> </w:t>
            </w:r>
            <w:proofErr w:type="spellStart"/>
            <w:r w:rsidR="000B50D3">
              <w:rPr>
                <w:sz w:val="28"/>
                <w:szCs w:val="28"/>
              </w:rPr>
              <w:t>руковод</w:t>
            </w:r>
            <w:proofErr w:type="spellEnd"/>
            <w:r w:rsidR="000B50D3"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0B50D3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B6C7D">
              <w:rPr>
                <w:sz w:val="28"/>
                <w:szCs w:val="28"/>
              </w:rPr>
              <w:t xml:space="preserve">месяца.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</w:t>
            </w:r>
            <w:r w:rsidR="00CB6C7D">
              <w:rPr>
                <w:sz w:val="28"/>
                <w:szCs w:val="28"/>
              </w:rPr>
              <w:t>лассные руководит.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06027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директ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по </w:t>
            </w:r>
            <w:r w:rsidR="00CB6C7D">
              <w:rPr>
                <w:sz w:val="28"/>
                <w:szCs w:val="28"/>
              </w:rPr>
              <w:t>У</w:t>
            </w:r>
            <w:r w:rsidR="00B0251F" w:rsidRPr="005E79F0">
              <w:rPr>
                <w:sz w:val="28"/>
                <w:szCs w:val="28"/>
              </w:rPr>
              <w:t>ВР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кружков.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Посещение занятий кружков.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71CAF" w:rsidP="004A414D">
            <w:pPr>
              <w:ind w:left="142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506027" w:rsidRPr="00506027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06027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дирек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У</w:t>
            </w:r>
            <w:r w:rsidR="00B0251F" w:rsidRPr="005E79F0">
              <w:rPr>
                <w:sz w:val="28"/>
                <w:szCs w:val="28"/>
              </w:rPr>
              <w:t>ВР</w:t>
            </w:r>
          </w:p>
        </w:tc>
      </w:tr>
      <w:tr w:rsidR="002C4A7E" w:rsidRPr="005E79F0" w:rsidTr="002C4A7E">
        <w:trPr>
          <w:trHeight w:val="20"/>
        </w:trPr>
        <w:tc>
          <w:tcPr>
            <w:tcW w:w="10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proofErr w:type="gramStart"/>
            <w:r w:rsidRPr="005E79F0">
              <w:rPr>
                <w:sz w:val="28"/>
                <w:szCs w:val="28"/>
              </w:rPr>
              <w:t>Контроль за</w:t>
            </w:r>
            <w:proofErr w:type="gramEnd"/>
            <w:r w:rsidRPr="005E79F0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Д</w:t>
            </w:r>
            <w:r w:rsidR="00CB6C7D">
              <w:rPr>
                <w:sz w:val="28"/>
                <w:szCs w:val="28"/>
              </w:rPr>
              <w:t>иагностика уровня воспитан</w:t>
            </w:r>
            <w:proofErr w:type="gramStart"/>
            <w:r w:rsidR="00CB6C7D">
              <w:rPr>
                <w:sz w:val="28"/>
                <w:szCs w:val="28"/>
              </w:rPr>
              <w:t>.</w:t>
            </w:r>
            <w:proofErr w:type="gramEnd"/>
            <w:r w:rsidRPr="005E79F0">
              <w:rPr>
                <w:sz w:val="28"/>
                <w:szCs w:val="28"/>
              </w:rPr>
              <w:t xml:space="preserve"> </w:t>
            </w:r>
            <w:proofErr w:type="gramStart"/>
            <w:r w:rsidRPr="005E79F0">
              <w:rPr>
                <w:sz w:val="28"/>
                <w:szCs w:val="28"/>
              </w:rPr>
              <w:t>у</w:t>
            </w:r>
            <w:proofErr w:type="gramEnd"/>
            <w:r w:rsidRPr="005E79F0">
              <w:rPr>
                <w:sz w:val="28"/>
                <w:szCs w:val="28"/>
              </w:rPr>
              <w:t>чащихся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71CA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506027" w:rsidRPr="00506027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50602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CB6C7D" w:rsidRDefault="00CB6C7D" w:rsidP="004A414D">
      <w:pPr>
        <w:ind w:left="142"/>
        <w:rPr>
          <w:b/>
          <w:bCs/>
          <w:sz w:val="28"/>
          <w:szCs w:val="28"/>
        </w:rPr>
      </w:pPr>
    </w:p>
    <w:p w:rsidR="00B0251F" w:rsidRPr="00C14D21" w:rsidRDefault="00B0251F" w:rsidP="004A414D">
      <w:pPr>
        <w:ind w:left="142"/>
        <w:jc w:val="center"/>
        <w:rPr>
          <w:color w:val="0000FF"/>
          <w:sz w:val="28"/>
          <w:szCs w:val="28"/>
        </w:rPr>
      </w:pPr>
      <w:r w:rsidRPr="00C14D21">
        <w:rPr>
          <w:b/>
          <w:bCs/>
          <w:color w:val="0000FF"/>
          <w:sz w:val="28"/>
          <w:szCs w:val="28"/>
        </w:rPr>
        <w:lastRenderedPageBreak/>
        <w:t>МАЙ</w:t>
      </w:r>
    </w:p>
    <w:p w:rsidR="00B0251F" w:rsidRPr="00C14D21" w:rsidRDefault="00B0251F" w:rsidP="004A414D">
      <w:pPr>
        <w:ind w:left="142"/>
        <w:rPr>
          <w:color w:val="C00000"/>
          <w:sz w:val="28"/>
          <w:szCs w:val="28"/>
        </w:rPr>
      </w:pPr>
      <w:r w:rsidRPr="00C14D21">
        <w:rPr>
          <w:b/>
          <w:bCs/>
          <w:color w:val="C00000"/>
          <w:sz w:val="28"/>
          <w:szCs w:val="28"/>
        </w:rPr>
        <w:t>Девиз месяца: «Мы помним, мы гордимся!»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1701"/>
        <w:gridCol w:w="2410"/>
      </w:tblGrid>
      <w:tr w:rsidR="00B0251F" w:rsidRPr="005E79F0" w:rsidTr="00571CA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r w:rsidRPr="005E79F0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0251F" w:rsidRPr="005E79F0" w:rsidTr="00571CAF"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40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</w:t>
            </w:r>
            <w:proofErr w:type="spellStart"/>
            <w:r>
              <w:rPr>
                <w:sz w:val="28"/>
                <w:szCs w:val="28"/>
              </w:rPr>
              <w:t>классн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часы, посвященные Дню Победы.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71CA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404570" w:rsidRPr="00404570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классные руководители</w:t>
            </w:r>
          </w:p>
        </w:tc>
      </w:tr>
      <w:tr w:rsidR="00B0251F" w:rsidRPr="005E79F0" w:rsidTr="00571CAF"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 w:right="-8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Участие в акции «Вахта Памяти»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5E79F0" w:rsidTr="00571CAF"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Нравственно-эстетическое воспитание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40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</w:t>
            </w:r>
            <w:r w:rsidR="00B0251F" w:rsidRPr="005E79F0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B0251F" w:rsidRPr="005E79F0">
              <w:rPr>
                <w:sz w:val="28"/>
                <w:szCs w:val="28"/>
              </w:rPr>
              <w:t>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Родители, гости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Зам. </w:t>
            </w:r>
            <w:proofErr w:type="spellStart"/>
            <w:r w:rsidRPr="005E79F0">
              <w:rPr>
                <w:sz w:val="28"/>
                <w:szCs w:val="28"/>
              </w:rPr>
              <w:t>дир</w:t>
            </w:r>
            <w:r w:rsidR="00404570">
              <w:rPr>
                <w:sz w:val="28"/>
                <w:szCs w:val="28"/>
              </w:rPr>
              <w:t>ек</w:t>
            </w:r>
            <w:proofErr w:type="spellEnd"/>
            <w:r w:rsidR="00404570">
              <w:rPr>
                <w:sz w:val="28"/>
                <w:szCs w:val="28"/>
              </w:rPr>
              <w:t>.</w:t>
            </w:r>
            <w:r w:rsidRPr="005E79F0">
              <w:rPr>
                <w:sz w:val="28"/>
                <w:szCs w:val="28"/>
              </w:rPr>
              <w:t xml:space="preserve"> по </w:t>
            </w:r>
            <w:r w:rsidR="00CB6C7D">
              <w:rPr>
                <w:sz w:val="28"/>
                <w:szCs w:val="28"/>
              </w:rPr>
              <w:t>У</w:t>
            </w:r>
            <w:r w:rsidRPr="005E79F0">
              <w:rPr>
                <w:sz w:val="28"/>
                <w:szCs w:val="28"/>
              </w:rPr>
              <w:t>ВР, классные руководители</w:t>
            </w:r>
          </w:p>
        </w:tc>
      </w:tr>
      <w:tr w:rsidR="00B0251F" w:rsidRPr="005E79F0" w:rsidTr="00571CAF"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571CAF">
            <w:pPr>
              <w:ind w:left="-108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Конкурс рисунков, посвященных Дню Победы.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4-8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71CA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404570" w:rsidRPr="00404570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5E79F0" w:rsidTr="00571CAF"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404570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0251F" w:rsidRPr="005E79F0">
              <w:rPr>
                <w:sz w:val="28"/>
                <w:szCs w:val="28"/>
              </w:rPr>
              <w:t>.05.20г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404570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0251F" w:rsidRPr="005E79F0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</w:tr>
      <w:tr w:rsidR="00B0251F" w:rsidRPr="005E79F0" w:rsidTr="00571CAF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CB6C7D" w:rsidP="0040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 xml:space="preserve">есанты по уборке </w:t>
            </w:r>
            <w:proofErr w:type="spellStart"/>
            <w:r>
              <w:rPr>
                <w:sz w:val="28"/>
                <w:szCs w:val="28"/>
              </w:rPr>
              <w:t>терр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571CAF">
              <w:rPr>
                <w:sz w:val="28"/>
                <w:szCs w:val="28"/>
              </w:rPr>
              <w:t xml:space="preserve"> </w:t>
            </w:r>
            <w:proofErr w:type="spellStart"/>
            <w:r w:rsidR="00571CAF">
              <w:rPr>
                <w:sz w:val="28"/>
                <w:szCs w:val="28"/>
              </w:rPr>
              <w:t>Шк</w:t>
            </w:r>
            <w:proofErr w:type="spellEnd"/>
            <w:r w:rsidR="00571CA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571CAF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7, 1</w:t>
            </w:r>
            <w:r w:rsidRPr="00D04AF7">
              <w:rPr>
                <w:sz w:val="28"/>
                <w:szCs w:val="28"/>
              </w:rPr>
              <w:t xml:space="preserve">1   </w:t>
            </w:r>
            <w:r w:rsidR="00404570" w:rsidRPr="00404570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классные руководители</w:t>
            </w:r>
          </w:p>
        </w:tc>
      </w:tr>
      <w:tr w:rsidR="00B0251F" w:rsidRPr="005E79F0" w:rsidTr="00571CAF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Итоговые </w:t>
            </w:r>
            <w:proofErr w:type="spellStart"/>
            <w:r w:rsidRPr="005E79F0">
              <w:rPr>
                <w:sz w:val="28"/>
                <w:szCs w:val="28"/>
              </w:rPr>
              <w:t>кл</w:t>
            </w:r>
            <w:proofErr w:type="spellEnd"/>
            <w:r w:rsidR="00D10C1D">
              <w:rPr>
                <w:sz w:val="28"/>
                <w:szCs w:val="28"/>
              </w:rPr>
              <w:t>. род</w:t>
            </w:r>
            <w:proofErr w:type="gramStart"/>
            <w:r w:rsidR="00D10C1D">
              <w:rPr>
                <w:sz w:val="28"/>
                <w:szCs w:val="28"/>
              </w:rPr>
              <w:t>.</w:t>
            </w:r>
            <w:proofErr w:type="gramEnd"/>
            <w:r w:rsidR="00D10C1D">
              <w:rPr>
                <w:sz w:val="28"/>
                <w:szCs w:val="28"/>
              </w:rPr>
              <w:t xml:space="preserve"> </w:t>
            </w:r>
            <w:proofErr w:type="gramStart"/>
            <w:r w:rsidR="00D10C1D">
              <w:rPr>
                <w:sz w:val="28"/>
                <w:szCs w:val="28"/>
              </w:rPr>
              <w:t>с</w:t>
            </w:r>
            <w:proofErr w:type="gramEnd"/>
            <w:r w:rsidR="00D10C1D">
              <w:rPr>
                <w:sz w:val="28"/>
                <w:szCs w:val="28"/>
              </w:rPr>
              <w:t>обрания.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родители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B0251F" w:rsidRPr="005E79F0" w:rsidTr="00571CAF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AF" w:rsidRPr="005E79F0" w:rsidRDefault="00D10C1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D10C1D">
              <w:rPr>
                <w:sz w:val="28"/>
                <w:szCs w:val="28"/>
              </w:rPr>
              <w:t xml:space="preserve"> </w:t>
            </w:r>
            <w:proofErr w:type="spellStart"/>
            <w:r w:rsidRPr="00D10C1D">
              <w:rPr>
                <w:sz w:val="28"/>
                <w:szCs w:val="28"/>
              </w:rPr>
              <w:t>руковод</w:t>
            </w:r>
            <w:proofErr w:type="spellEnd"/>
            <w:r w:rsidRPr="00D10C1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4A414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B0251F" w:rsidRPr="005E79F0" w:rsidTr="00571CAF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Работ</w:t>
            </w:r>
            <w:r w:rsidR="00D10C1D">
              <w:rPr>
                <w:sz w:val="28"/>
                <w:szCs w:val="28"/>
              </w:rPr>
              <w:t>а кружков.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571CA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="00571CAF">
              <w:rPr>
                <w:sz w:val="28"/>
                <w:szCs w:val="28"/>
              </w:rPr>
              <w:t xml:space="preserve">ация </w:t>
            </w:r>
            <w:proofErr w:type="spellStart"/>
            <w:r w:rsidR="00571CAF">
              <w:rPr>
                <w:sz w:val="28"/>
                <w:szCs w:val="28"/>
              </w:rPr>
              <w:t>выст</w:t>
            </w:r>
            <w:proofErr w:type="spellEnd"/>
            <w:r w:rsidR="00571CAF">
              <w:rPr>
                <w:sz w:val="28"/>
                <w:szCs w:val="28"/>
              </w:rPr>
              <w:t xml:space="preserve">. поделок и </w:t>
            </w:r>
            <w:proofErr w:type="spellStart"/>
            <w:r w:rsidR="00571CAF">
              <w:rPr>
                <w:sz w:val="28"/>
                <w:szCs w:val="28"/>
              </w:rPr>
              <w:t>рисунк</w:t>
            </w:r>
            <w:proofErr w:type="spellEnd"/>
            <w:r w:rsidR="00B0251F" w:rsidRPr="005E79F0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404570" w:rsidP="00571CAF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</w:t>
            </w:r>
            <w:r w:rsidR="00571CA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кла</w:t>
            </w:r>
            <w:r w:rsidR="00D10C1D">
              <w:rPr>
                <w:sz w:val="28"/>
                <w:szCs w:val="28"/>
              </w:rPr>
              <w:t>ссы.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Руководители кружков</w:t>
            </w:r>
          </w:p>
        </w:tc>
      </w:tr>
      <w:tr w:rsidR="00B0251F" w:rsidRPr="005E79F0" w:rsidTr="00571CAF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proofErr w:type="gramStart"/>
            <w:r w:rsidRPr="005E79F0">
              <w:rPr>
                <w:sz w:val="28"/>
                <w:szCs w:val="28"/>
              </w:rPr>
              <w:t>Контроль за</w:t>
            </w:r>
            <w:proofErr w:type="gramEnd"/>
            <w:r w:rsidRPr="005E79F0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D10C1D" w:rsidP="0040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тем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0251F" w:rsidRPr="005E79F0">
              <w:rPr>
                <w:sz w:val="28"/>
                <w:szCs w:val="28"/>
              </w:rPr>
              <w:t xml:space="preserve"> часов, посвященных Дню Победы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>Первая неделя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A414D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1F" w:rsidRPr="005E79F0" w:rsidRDefault="00B0251F" w:rsidP="00404570">
            <w:pPr>
              <w:rPr>
                <w:sz w:val="28"/>
                <w:szCs w:val="28"/>
              </w:rPr>
            </w:pPr>
            <w:r w:rsidRPr="005E79F0">
              <w:rPr>
                <w:sz w:val="28"/>
                <w:szCs w:val="28"/>
              </w:rPr>
              <w:t xml:space="preserve">Зам. директора по </w:t>
            </w:r>
            <w:r w:rsidR="00404570">
              <w:rPr>
                <w:sz w:val="28"/>
                <w:szCs w:val="28"/>
              </w:rPr>
              <w:t>У</w:t>
            </w:r>
            <w:r w:rsidRPr="005E79F0">
              <w:rPr>
                <w:sz w:val="28"/>
                <w:szCs w:val="28"/>
              </w:rPr>
              <w:t>ВР</w:t>
            </w:r>
          </w:p>
        </w:tc>
      </w:tr>
    </w:tbl>
    <w:p w:rsidR="009726AC" w:rsidRPr="005E79F0" w:rsidRDefault="009726AC" w:rsidP="004A414D">
      <w:pPr>
        <w:ind w:left="142"/>
        <w:rPr>
          <w:sz w:val="28"/>
          <w:szCs w:val="28"/>
        </w:rPr>
      </w:pPr>
      <w:bookmarkStart w:id="0" w:name="_GoBack"/>
      <w:bookmarkEnd w:id="0"/>
    </w:p>
    <w:sectPr w:rsidR="009726AC" w:rsidRPr="005E79F0" w:rsidSect="00BE43BE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37"/>
    <w:multiLevelType w:val="multilevel"/>
    <w:tmpl w:val="E29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A366E"/>
    <w:multiLevelType w:val="multilevel"/>
    <w:tmpl w:val="998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24E07"/>
    <w:multiLevelType w:val="multilevel"/>
    <w:tmpl w:val="4830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852B1"/>
    <w:multiLevelType w:val="multilevel"/>
    <w:tmpl w:val="518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75F4B"/>
    <w:multiLevelType w:val="multilevel"/>
    <w:tmpl w:val="0E26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D7895"/>
    <w:multiLevelType w:val="multilevel"/>
    <w:tmpl w:val="644E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B426D"/>
    <w:multiLevelType w:val="multilevel"/>
    <w:tmpl w:val="367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A64A5"/>
    <w:multiLevelType w:val="hybridMultilevel"/>
    <w:tmpl w:val="00425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B7990"/>
    <w:multiLevelType w:val="multilevel"/>
    <w:tmpl w:val="D43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80F27"/>
    <w:multiLevelType w:val="multilevel"/>
    <w:tmpl w:val="F84C2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F90AAF"/>
    <w:multiLevelType w:val="multilevel"/>
    <w:tmpl w:val="184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17358C"/>
    <w:multiLevelType w:val="multilevel"/>
    <w:tmpl w:val="DB20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1258C"/>
    <w:multiLevelType w:val="multilevel"/>
    <w:tmpl w:val="37DA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416A3"/>
    <w:multiLevelType w:val="multilevel"/>
    <w:tmpl w:val="5DD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BF68D4"/>
    <w:multiLevelType w:val="multilevel"/>
    <w:tmpl w:val="8D4C31B8"/>
    <w:lvl w:ilvl="0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15">
    <w:nsid w:val="3F821B26"/>
    <w:multiLevelType w:val="multilevel"/>
    <w:tmpl w:val="79B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74C2E"/>
    <w:multiLevelType w:val="multilevel"/>
    <w:tmpl w:val="815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F67418"/>
    <w:multiLevelType w:val="multilevel"/>
    <w:tmpl w:val="3CD0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2B480B"/>
    <w:multiLevelType w:val="multilevel"/>
    <w:tmpl w:val="1994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D7C4E"/>
    <w:multiLevelType w:val="multilevel"/>
    <w:tmpl w:val="2D2C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856EF"/>
    <w:multiLevelType w:val="multilevel"/>
    <w:tmpl w:val="CE7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4513D"/>
    <w:multiLevelType w:val="multilevel"/>
    <w:tmpl w:val="22F2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F52B8"/>
    <w:multiLevelType w:val="multilevel"/>
    <w:tmpl w:val="641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1E365E"/>
    <w:multiLevelType w:val="multilevel"/>
    <w:tmpl w:val="E4843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C03EB"/>
    <w:multiLevelType w:val="multilevel"/>
    <w:tmpl w:val="E91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9E6C8C"/>
    <w:multiLevelType w:val="multilevel"/>
    <w:tmpl w:val="101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7E5CD6"/>
    <w:multiLevelType w:val="multilevel"/>
    <w:tmpl w:val="7502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4F2644"/>
    <w:multiLevelType w:val="multilevel"/>
    <w:tmpl w:val="881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CB2E8D"/>
    <w:multiLevelType w:val="multilevel"/>
    <w:tmpl w:val="432A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2A6E94"/>
    <w:multiLevelType w:val="multilevel"/>
    <w:tmpl w:val="0A52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705BF1"/>
    <w:multiLevelType w:val="multilevel"/>
    <w:tmpl w:val="DBEE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711579"/>
    <w:multiLevelType w:val="multilevel"/>
    <w:tmpl w:val="0756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E6457"/>
    <w:multiLevelType w:val="multilevel"/>
    <w:tmpl w:val="689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0"/>
  </w:num>
  <w:num w:numId="4">
    <w:abstractNumId w:val="6"/>
  </w:num>
  <w:num w:numId="5">
    <w:abstractNumId w:val="22"/>
  </w:num>
  <w:num w:numId="6">
    <w:abstractNumId w:val="17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13"/>
  </w:num>
  <w:num w:numId="12">
    <w:abstractNumId w:val="1"/>
  </w:num>
  <w:num w:numId="13">
    <w:abstractNumId w:val="26"/>
  </w:num>
  <w:num w:numId="14">
    <w:abstractNumId w:val="8"/>
  </w:num>
  <w:num w:numId="15">
    <w:abstractNumId w:val="15"/>
  </w:num>
  <w:num w:numId="16">
    <w:abstractNumId w:val="31"/>
  </w:num>
  <w:num w:numId="17">
    <w:abstractNumId w:val="18"/>
  </w:num>
  <w:num w:numId="18">
    <w:abstractNumId w:val="9"/>
  </w:num>
  <w:num w:numId="19">
    <w:abstractNumId w:val="2"/>
  </w:num>
  <w:num w:numId="20">
    <w:abstractNumId w:val="28"/>
  </w:num>
  <w:num w:numId="21">
    <w:abstractNumId w:val="5"/>
  </w:num>
  <w:num w:numId="22">
    <w:abstractNumId w:val="11"/>
  </w:num>
  <w:num w:numId="23">
    <w:abstractNumId w:val="11"/>
    <w:lvlOverride w:ilvl="0">
      <w:lvl w:ilvl="0">
        <w:numFmt w:val="lowerLetter"/>
        <w:lvlText w:val="%1."/>
        <w:lvlJc w:val="left"/>
      </w:lvl>
    </w:lvlOverride>
  </w:num>
  <w:num w:numId="24">
    <w:abstractNumId w:val="21"/>
  </w:num>
  <w:num w:numId="25">
    <w:abstractNumId w:val="24"/>
  </w:num>
  <w:num w:numId="26">
    <w:abstractNumId w:val="19"/>
  </w:num>
  <w:num w:numId="27">
    <w:abstractNumId w:val="23"/>
  </w:num>
  <w:num w:numId="28">
    <w:abstractNumId w:val="0"/>
  </w:num>
  <w:num w:numId="29">
    <w:abstractNumId w:val="12"/>
  </w:num>
  <w:num w:numId="30">
    <w:abstractNumId w:val="16"/>
  </w:num>
  <w:num w:numId="31">
    <w:abstractNumId w:val="10"/>
  </w:num>
  <w:num w:numId="32">
    <w:abstractNumId w:val="3"/>
  </w:num>
  <w:num w:numId="33">
    <w:abstractNumId w:val="1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BE"/>
    <w:rsid w:val="00003FDA"/>
    <w:rsid w:val="000058FE"/>
    <w:rsid w:val="000126AA"/>
    <w:rsid w:val="00030CE3"/>
    <w:rsid w:val="00031F5B"/>
    <w:rsid w:val="000479F3"/>
    <w:rsid w:val="00056997"/>
    <w:rsid w:val="00060EB7"/>
    <w:rsid w:val="00073197"/>
    <w:rsid w:val="0008295F"/>
    <w:rsid w:val="000B4AA2"/>
    <w:rsid w:val="000B50D3"/>
    <w:rsid w:val="000C4C00"/>
    <w:rsid w:val="000C5429"/>
    <w:rsid w:val="000D11A1"/>
    <w:rsid w:val="000D2C86"/>
    <w:rsid w:val="000E1464"/>
    <w:rsid w:val="00100910"/>
    <w:rsid w:val="00114012"/>
    <w:rsid w:val="00124AF8"/>
    <w:rsid w:val="0013279E"/>
    <w:rsid w:val="001378E4"/>
    <w:rsid w:val="00150CBA"/>
    <w:rsid w:val="00155290"/>
    <w:rsid w:val="0017783E"/>
    <w:rsid w:val="00180125"/>
    <w:rsid w:val="00190665"/>
    <w:rsid w:val="0019529E"/>
    <w:rsid w:val="001A3A96"/>
    <w:rsid w:val="001B10F8"/>
    <w:rsid w:val="001B3CD5"/>
    <w:rsid w:val="001D108B"/>
    <w:rsid w:val="001F26B2"/>
    <w:rsid w:val="001F300D"/>
    <w:rsid w:val="00230EF5"/>
    <w:rsid w:val="00234005"/>
    <w:rsid w:val="002413E3"/>
    <w:rsid w:val="00245BEC"/>
    <w:rsid w:val="00245E11"/>
    <w:rsid w:val="00265940"/>
    <w:rsid w:val="00271398"/>
    <w:rsid w:val="00274EE3"/>
    <w:rsid w:val="002B2BC0"/>
    <w:rsid w:val="002B6FF7"/>
    <w:rsid w:val="002C2A86"/>
    <w:rsid w:val="002C4A7E"/>
    <w:rsid w:val="002D6B5D"/>
    <w:rsid w:val="00320096"/>
    <w:rsid w:val="00332FBE"/>
    <w:rsid w:val="00342B5D"/>
    <w:rsid w:val="00347388"/>
    <w:rsid w:val="00350883"/>
    <w:rsid w:val="00352884"/>
    <w:rsid w:val="00356B57"/>
    <w:rsid w:val="00375AA1"/>
    <w:rsid w:val="00394157"/>
    <w:rsid w:val="003A776C"/>
    <w:rsid w:val="003D62CF"/>
    <w:rsid w:val="00404570"/>
    <w:rsid w:val="00427736"/>
    <w:rsid w:val="004555A1"/>
    <w:rsid w:val="004A414D"/>
    <w:rsid w:val="004E2C78"/>
    <w:rsid w:val="004F70E9"/>
    <w:rsid w:val="00506027"/>
    <w:rsid w:val="00513C4F"/>
    <w:rsid w:val="0052331D"/>
    <w:rsid w:val="00527F02"/>
    <w:rsid w:val="0054334A"/>
    <w:rsid w:val="00571CAF"/>
    <w:rsid w:val="00584D2E"/>
    <w:rsid w:val="005C55D6"/>
    <w:rsid w:val="005D205E"/>
    <w:rsid w:val="005E1F24"/>
    <w:rsid w:val="005E79F0"/>
    <w:rsid w:val="005F20E4"/>
    <w:rsid w:val="0060523F"/>
    <w:rsid w:val="006320CD"/>
    <w:rsid w:val="00634725"/>
    <w:rsid w:val="006449C4"/>
    <w:rsid w:val="006453F3"/>
    <w:rsid w:val="0067205C"/>
    <w:rsid w:val="00674E6A"/>
    <w:rsid w:val="00687F60"/>
    <w:rsid w:val="00693860"/>
    <w:rsid w:val="006A20D6"/>
    <w:rsid w:val="006C7AAB"/>
    <w:rsid w:val="006D056E"/>
    <w:rsid w:val="006E13D2"/>
    <w:rsid w:val="00765158"/>
    <w:rsid w:val="007936CC"/>
    <w:rsid w:val="007C6DA5"/>
    <w:rsid w:val="007E1C97"/>
    <w:rsid w:val="007E5964"/>
    <w:rsid w:val="007F2252"/>
    <w:rsid w:val="00800935"/>
    <w:rsid w:val="008210A4"/>
    <w:rsid w:val="00826E00"/>
    <w:rsid w:val="00836C67"/>
    <w:rsid w:val="0085317A"/>
    <w:rsid w:val="00880212"/>
    <w:rsid w:val="008814C8"/>
    <w:rsid w:val="008857FC"/>
    <w:rsid w:val="00890715"/>
    <w:rsid w:val="008A4F4C"/>
    <w:rsid w:val="008B054C"/>
    <w:rsid w:val="008B3EF8"/>
    <w:rsid w:val="008C24A8"/>
    <w:rsid w:val="008C38AF"/>
    <w:rsid w:val="008C5D41"/>
    <w:rsid w:val="0093183E"/>
    <w:rsid w:val="00933177"/>
    <w:rsid w:val="00955A5D"/>
    <w:rsid w:val="00964AA9"/>
    <w:rsid w:val="009726AC"/>
    <w:rsid w:val="00972AEC"/>
    <w:rsid w:val="00975B3C"/>
    <w:rsid w:val="00990DE6"/>
    <w:rsid w:val="009A7937"/>
    <w:rsid w:val="009A7F5E"/>
    <w:rsid w:val="009E522F"/>
    <w:rsid w:val="009E57EA"/>
    <w:rsid w:val="009F415A"/>
    <w:rsid w:val="00A35D2C"/>
    <w:rsid w:val="00A424C1"/>
    <w:rsid w:val="00A662F2"/>
    <w:rsid w:val="00A66F04"/>
    <w:rsid w:val="00A879AD"/>
    <w:rsid w:val="00A928B5"/>
    <w:rsid w:val="00A94329"/>
    <w:rsid w:val="00AB159C"/>
    <w:rsid w:val="00AB5012"/>
    <w:rsid w:val="00AB552B"/>
    <w:rsid w:val="00AF23CE"/>
    <w:rsid w:val="00AF7E48"/>
    <w:rsid w:val="00B0251F"/>
    <w:rsid w:val="00B115D3"/>
    <w:rsid w:val="00B14C26"/>
    <w:rsid w:val="00B3281D"/>
    <w:rsid w:val="00B81B8B"/>
    <w:rsid w:val="00BC40EF"/>
    <w:rsid w:val="00BC675F"/>
    <w:rsid w:val="00BE38B1"/>
    <w:rsid w:val="00BE43BE"/>
    <w:rsid w:val="00BF546D"/>
    <w:rsid w:val="00C008C8"/>
    <w:rsid w:val="00C12659"/>
    <w:rsid w:val="00C14D21"/>
    <w:rsid w:val="00C154B7"/>
    <w:rsid w:val="00C2085F"/>
    <w:rsid w:val="00C261AE"/>
    <w:rsid w:val="00C506AD"/>
    <w:rsid w:val="00C77710"/>
    <w:rsid w:val="00C77716"/>
    <w:rsid w:val="00C95453"/>
    <w:rsid w:val="00CB1D84"/>
    <w:rsid w:val="00CB6C7D"/>
    <w:rsid w:val="00CD24A2"/>
    <w:rsid w:val="00CF1044"/>
    <w:rsid w:val="00D04AF7"/>
    <w:rsid w:val="00D1021F"/>
    <w:rsid w:val="00D10C1D"/>
    <w:rsid w:val="00D20CFD"/>
    <w:rsid w:val="00D3340C"/>
    <w:rsid w:val="00D362E5"/>
    <w:rsid w:val="00D47E7D"/>
    <w:rsid w:val="00D62FC6"/>
    <w:rsid w:val="00D863E9"/>
    <w:rsid w:val="00D9728D"/>
    <w:rsid w:val="00D97BF8"/>
    <w:rsid w:val="00DD2438"/>
    <w:rsid w:val="00DF788B"/>
    <w:rsid w:val="00E27769"/>
    <w:rsid w:val="00E31108"/>
    <w:rsid w:val="00E67F51"/>
    <w:rsid w:val="00E71092"/>
    <w:rsid w:val="00E72E42"/>
    <w:rsid w:val="00E93643"/>
    <w:rsid w:val="00EB40AD"/>
    <w:rsid w:val="00EB6EA0"/>
    <w:rsid w:val="00EC1797"/>
    <w:rsid w:val="00EC5D50"/>
    <w:rsid w:val="00EC6182"/>
    <w:rsid w:val="00ED5BBF"/>
    <w:rsid w:val="00EE5D4D"/>
    <w:rsid w:val="00EF3047"/>
    <w:rsid w:val="00EF6F99"/>
    <w:rsid w:val="00F3674D"/>
    <w:rsid w:val="00F5003C"/>
    <w:rsid w:val="00F64CE4"/>
    <w:rsid w:val="00F73B4D"/>
    <w:rsid w:val="00FA3AE3"/>
    <w:rsid w:val="00FA3B48"/>
    <w:rsid w:val="00FD080D"/>
    <w:rsid w:val="00FD4911"/>
    <w:rsid w:val="00FE438A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0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51F"/>
    <w:rPr>
      <w:b/>
      <w:bCs/>
    </w:rPr>
  </w:style>
  <w:style w:type="table" w:styleId="a5">
    <w:name w:val="Table Grid"/>
    <w:basedOn w:val="a1"/>
    <w:uiPriority w:val="39"/>
    <w:rsid w:val="00D86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1"/>
    <w:uiPriority w:val="69"/>
    <w:rsid w:val="00BC675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6">
    <w:name w:val="List Paragraph"/>
    <w:basedOn w:val="a"/>
    <w:uiPriority w:val="34"/>
    <w:qFormat/>
    <w:rsid w:val="00FD49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0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51F"/>
    <w:rPr>
      <w:b/>
      <w:bCs/>
    </w:rPr>
  </w:style>
  <w:style w:type="table" w:styleId="a5">
    <w:name w:val="Table Grid"/>
    <w:basedOn w:val="a1"/>
    <w:uiPriority w:val="39"/>
    <w:rsid w:val="00D86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1"/>
    <w:uiPriority w:val="69"/>
    <w:rsid w:val="00BC675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6">
    <w:name w:val="List Paragraph"/>
    <w:basedOn w:val="a"/>
    <w:uiPriority w:val="34"/>
    <w:qFormat/>
    <w:rsid w:val="00FD49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F02-6ECC-4491-91F5-29AA1858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9154</Words>
  <Characters>52184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147</cp:revision>
  <cp:lastPrinted>2021-05-27T07:16:00Z</cp:lastPrinted>
  <dcterms:created xsi:type="dcterms:W3CDTF">2019-10-15T05:13:00Z</dcterms:created>
  <dcterms:modified xsi:type="dcterms:W3CDTF">2021-05-29T06:51:00Z</dcterms:modified>
</cp:coreProperties>
</file>